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14" w:rsidRPr="008F2407" w:rsidRDefault="00586D14" w:rsidP="008F2407">
      <w:pPr>
        <w:ind w:left="10631"/>
      </w:pPr>
      <w:r w:rsidRPr="008F2407">
        <w:t>Приложение 10</w:t>
      </w:r>
    </w:p>
    <w:p w:rsidR="00A629AB" w:rsidRPr="008F2407" w:rsidRDefault="00586D14" w:rsidP="00586D14">
      <w:pPr>
        <w:spacing w:after="240"/>
        <w:ind w:left="10631"/>
      </w:pPr>
      <w:r w:rsidRPr="008F2407">
        <w:t xml:space="preserve">к Инструкции о порядке открытия и ведения Республиканским казначейством Донецкой Народной Республики лицевых счетов для учета операций по исполнению расходов </w:t>
      </w:r>
      <w:bookmarkStart w:id="0" w:name="_GoBack"/>
      <w:bookmarkEnd w:id="0"/>
      <w:r w:rsidRPr="008F2407">
        <w:t>республиканского (местного) бюджета, бюджетов государственных внебюджетных фондов Донецкой Народной Республики (пункт 84)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530"/>
        <w:gridCol w:w="1333"/>
        <w:gridCol w:w="1276"/>
        <w:gridCol w:w="3685"/>
        <w:gridCol w:w="1559"/>
        <w:gridCol w:w="1134"/>
      </w:tblGrid>
      <w:tr w:rsidR="00A629AB" w:rsidRPr="008F2407" w:rsidTr="008F2407">
        <w:trPr>
          <w:cantSplit/>
        </w:trPr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AB" w:rsidRPr="00BA4917" w:rsidRDefault="00A629AB">
            <w:pPr>
              <w:ind w:right="85"/>
              <w:jc w:val="right"/>
              <w:rPr>
                <w:b/>
                <w:bCs/>
                <w:sz w:val="24"/>
                <w:szCs w:val="24"/>
              </w:rPr>
            </w:pPr>
            <w:r w:rsidRPr="00BA4917">
              <w:rPr>
                <w:b/>
                <w:bCs/>
                <w:sz w:val="24"/>
                <w:szCs w:val="24"/>
              </w:rPr>
              <w:t>Запрос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29AB" w:rsidRPr="00BA4917" w:rsidRDefault="00A62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AB" w:rsidRPr="00BA4917" w:rsidRDefault="00A629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B" w:rsidRPr="008F2407" w:rsidRDefault="00A629AB">
            <w:pPr>
              <w:jc w:val="center"/>
            </w:pPr>
            <w:r w:rsidRPr="008F2407">
              <w:t>Коды</w:t>
            </w:r>
          </w:p>
        </w:tc>
      </w:tr>
      <w:tr w:rsidR="00A629AB" w:rsidRPr="008F2407" w:rsidTr="005312D3">
        <w:trPr>
          <w:cantSplit/>
        </w:trPr>
        <w:tc>
          <w:tcPr>
            <w:tcW w:w="12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AB" w:rsidRPr="00BA4917" w:rsidRDefault="00A629AB" w:rsidP="00BA4917">
            <w:pPr>
              <w:ind w:left="4962"/>
              <w:rPr>
                <w:sz w:val="24"/>
                <w:szCs w:val="24"/>
              </w:rPr>
            </w:pPr>
            <w:r w:rsidRPr="00BA4917">
              <w:rPr>
                <w:b/>
                <w:bCs/>
                <w:sz w:val="24"/>
                <w:szCs w:val="24"/>
              </w:rPr>
              <w:t>на выяснение принадлежности платежа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AB" w:rsidRPr="008F2407" w:rsidRDefault="00A629AB">
            <w:pPr>
              <w:ind w:right="85"/>
              <w:jc w:val="right"/>
            </w:pPr>
            <w:r w:rsidRPr="008F2407">
              <w:t>Форма по КФД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9AB" w:rsidRPr="008F2407" w:rsidRDefault="00A629AB">
            <w:pPr>
              <w:jc w:val="center"/>
              <w:rPr>
                <w:lang w:val="en-US"/>
              </w:rPr>
            </w:pPr>
          </w:p>
        </w:tc>
      </w:tr>
      <w:tr w:rsidR="005312D3" w:rsidRPr="008F2407" w:rsidTr="005312D3">
        <w:trPr>
          <w:gridBefore w:val="2"/>
          <w:wBefore w:w="5783" w:type="dxa"/>
          <w:trHeight w:hRule="exact" w:val="309"/>
        </w:trPr>
        <w:tc>
          <w:tcPr>
            <w:tcW w:w="6294" w:type="dxa"/>
            <w:gridSpan w:val="3"/>
            <w:vAlign w:val="bottom"/>
          </w:tcPr>
          <w:p w:rsidR="005312D3" w:rsidRPr="008F2407" w:rsidRDefault="005312D3" w:rsidP="002D71F2">
            <w:r>
              <w:t>от «____» ______________20 ___г.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5312D3" w:rsidRPr="008F2407" w:rsidRDefault="005312D3">
            <w:pPr>
              <w:ind w:right="85"/>
              <w:jc w:val="right"/>
            </w:pPr>
            <w:r w:rsidRPr="008F2407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12D3" w:rsidRPr="008F2407" w:rsidRDefault="005312D3">
            <w:pPr>
              <w:jc w:val="center"/>
            </w:pPr>
          </w:p>
        </w:tc>
      </w:tr>
      <w:tr w:rsidR="00A629AB" w:rsidRPr="008F2407" w:rsidTr="008342EF">
        <w:trPr>
          <w:cantSplit/>
          <w:trHeight w:hRule="exact" w:val="32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586D14" w:rsidP="00B7007C">
            <w:r w:rsidRPr="008F2407">
              <w:t>Республиканское</w:t>
            </w:r>
            <w:r w:rsidR="00A629AB" w:rsidRPr="008F2407">
              <w:t xml:space="preserve"> </w:t>
            </w:r>
            <w:r w:rsidR="00B7007C" w:rsidRPr="008F2407">
              <w:t>казначейство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586D14">
            <w:pPr>
              <w:ind w:right="85"/>
              <w:jc w:val="right"/>
            </w:pPr>
            <w:r w:rsidRPr="008F2407">
              <w:t xml:space="preserve">по </w:t>
            </w:r>
            <w:r w:rsidR="00A629AB" w:rsidRPr="008F2407">
              <w:t>К</w:t>
            </w:r>
            <w:r w:rsidRPr="008F2407">
              <w:t>ОРК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BA4917">
        <w:trPr>
          <w:cantSplit/>
          <w:trHeight w:hRule="exact" w:val="74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ind w:right="85"/>
              <w:jc w:val="right"/>
            </w:pPr>
            <w:r w:rsidRPr="008F2407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8F2407">
        <w:trPr>
          <w:cantSplit/>
          <w:trHeight w:hRule="exact"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586D14">
            <w:pPr>
              <w:ind w:right="85"/>
              <w:jc w:val="right"/>
            </w:pPr>
            <w:r w:rsidRPr="008F2407">
              <w:t>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8F2407">
        <w:trPr>
          <w:cantSplit/>
          <w:trHeight w:hRule="exact"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Наименование бюджета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ind w:right="85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8F2407">
        <w:trPr>
          <w:cantSplit/>
          <w:trHeight w:hRule="exact"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Финансовый орган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ind w:right="85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8F2407">
        <w:trPr>
          <w:cantSplit/>
          <w:trHeight w:hRule="exact"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Плательщик</w:t>
            </w:r>
          </w:p>
        </w:tc>
        <w:tc>
          <w:tcPr>
            <w:tcW w:w="7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586D14">
            <w:pPr>
              <w:ind w:right="85"/>
              <w:jc w:val="right"/>
            </w:pPr>
            <w:r w:rsidRPr="008F2407">
              <w:t>ИКЮЛ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8342EF" w:rsidRPr="008F2407" w:rsidTr="0044645C">
        <w:trPr>
          <w:cantSplit/>
          <w:trHeight w:hRule="exact" w:val="17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EF" w:rsidRPr="008F2407" w:rsidRDefault="008342EF" w:rsidP="008F2407">
            <w:r w:rsidRPr="008F2407">
              <w:t>Паспортные данные плательщика</w:t>
            </w:r>
          </w:p>
        </w:tc>
        <w:tc>
          <w:tcPr>
            <w:tcW w:w="782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2EF" w:rsidRPr="008F2407" w:rsidRDefault="008342E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EF" w:rsidRPr="008F2407" w:rsidRDefault="008342EF">
            <w:pPr>
              <w:ind w:right="85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342EF" w:rsidRPr="008F2407" w:rsidRDefault="008342EF">
            <w:pPr>
              <w:jc w:val="center"/>
            </w:pPr>
          </w:p>
        </w:tc>
      </w:tr>
      <w:tr w:rsidR="008342EF" w:rsidRPr="008F2407" w:rsidTr="0044645C">
        <w:trPr>
          <w:cantSplit/>
          <w:trHeight w:hRule="exact" w:val="9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EF" w:rsidRPr="008F2407" w:rsidRDefault="008342EF"/>
        </w:tc>
        <w:tc>
          <w:tcPr>
            <w:tcW w:w="782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2EF" w:rsidRPr="008F2407" w:rsidRDefault="008342E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EF" w:rsidRPr="008F2407" w:rsidRDefault="008342EF">
            <w:pPr>
              <w:ind w:right="85"/>
              <w:jc w:val="right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42EF" w:rsidRPr="008F2407" w:rsidRDefault="008342EF">
            <w:pPr>
              <w:jc w:val="center"/>
            </w:pPr>
          </w:p>
        </w:tc>
      </w:tr>
    </w:tbl>
    <w:p w:rsidR="00A629AB" w:rsidRPr="005312D3" w:rsidRDefault="00A629AB" w:rsidP="008F2407">
      <w:pPr>
        <w:rPr>
          <w:sz w:val="16"/>
          <w:szCs w:val="16"/>
        </w:rPr>
      </w:pPr>
    </w:p>
    <w:tbl>
      <w:tblPr>
        <w:tblW w:w="154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308"/>
        <w:gridCol w:w="195"/>
        <w:gridCol w:w="1044"/>
        <w:gridCol w:w="32"/>
        <w:gridCol w:w="322"/>
        <w:gridCol w:w="279"/>
        <w:gridCol w:w="19"/>
        <w:gridCol w:w="397"/>
        <w:gridCol w:w="18"/>
        <w:gridCol w:w="946"/>
        <w:gridCol w:w="794"/>
        <w:gridCol w:w="170"/>
        <w:gridCol w:w="1559"/>
        <w:gridCol w:w="85"/>
        <w:gridCol w:w="170"/>
        <w:gridCol w:w="2155"/>
        <w:gridCol w:w="226"/>
        <w:gridCol w:w="170"/>
        <w:gridCol w:w="1588"/>
        <w:gridCol w:w="426"/>
        <w:gridCol w:w="1701"/>
        <w:gridCol w:w="284"/>
        <w:gridCol w:w="1700"/>
        <w:gridCol w:w="255"/>
        <w:gridCol w:w="454"/>
      </w:tblGrid>
      <w:tr w:rsidR="00A629AB" w:rsidRPr="008F2407" w:rsidTr="00C72F0C">
        <w:trPr>
          <w:gridAfter w:val="2"/>
          <w:wAfter w:w="709" w:type="dxa"/>
          <w:cantSplit/>
        </w:trPr>
        <w:tc>
          <w:tcPr>
            <w:tcW w:w="14770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B" w:rsidRPr="008F2407" w:rsidRDefault="00A629AB">
            <w:pPr>
              <w:jc w:val="center"/>
            </w:pPr>
            <w:r w:rsidRPr="008F2407">
              <w:t>Платежный документ</w:t>
            </w:r>
          </w:p>
        </w:tc>
      </w:tr>
      <w:tr w:rsidR="00B7007C" w:rsidRPr="008F2407" w:rsidTr="00C72F0C">
        <w:trPr>
          <w:gridAfter w:val="2"/>
          <w:wAfter w:w="709" w:type="dxa"/>
          <w:cantSplit/>
        </w:trPr>
        <w:tc>
          <w:tcPr>
            <w:tcW w:w="1729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наименование</w:t>
            </w:r>
          </w:p>
        </w:tc>
        <w:tc>
          <w:tcPr>
            <w:tcW w:w="104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номер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дата</w:t>
            </w:r>
          </w:p>
        </w:tc>
        <w:tc>
          <w:tcPr>
            <w:tcW w:w="73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получатель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сумма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назначение платежа</w:t>
            </w:r>
          </w:p>
        </w:tc>
      </w:tr>
      <w:tr w:rsidR="00B7007C" w:rsidRPr="008F2407" w:rsidTr="00C72F0C">
        <w:trPr>
          <w:gridAfter w:val="2"/>
          <w:wAfter w:w="709" w:type="dxa"/>
          <w:cantSplit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0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B7007C">
            <w:pPr>
              <w:jc w:val="center"/>
            </w:pPr>
            <w:r w:rsidRPr="008F2407">
              <w:t>ИКЮЛ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  <w:r w:rsidRPr="008F2407">
              <w:t>код по БК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B7007C">
            <w:pPr>
              <w:jc w:val="center"/>
            </w:pPr>
            <w:r w:rsidRPr="008F2407">
              <w:t xml:space="preserve">код цели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</w:tr>
      <w:tr w:rsidR="00B7007C" w:rsidRPr="008F2407" w:rsidTr="00C72F0C">
        <w:trPr>
          <w:gridAfter w:val="2"/>
          <w:wAfter w:w="709" w:type="dxa"/>
        </w:trPr>
        <w:tc>
          <w:tcPr>
            <w:tcW w:w="1729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1</w:t>
            </w:r>
          </w:p>
        </w:tc>
        <w:tc>
          <w:tcPr>
            <w:tcW w:w="104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2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3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4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5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7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 w:rsidP="001918F5">
            <w:pPr>
              <w:jc w:val="center"/>
            </w:pPr>
            <w:r w:rsidRPr="008F2407">
              <w:t>8</w:t>
            </w:r>
          </w:p>
        </w:tc>
      </w:tr>
      <w:tr w:rsidR="00B7007C" w:rsidRPr="008F2407" w:rsidTr="00C72F0C">
        <w:trPr>
          <w:gridAfter w:val="2"/>
          <w:wAfter w:w="709" w:type="dxa"/>
        </w:trPr>
        <w:tc>
          <w:tcPr>
            <w:tcW w:w="1729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7007C" w:rsidRPr="008F2407" w:rsidRDefault="00B7007C">
            <w:pPr>
              <w:ind w:left="57"/>
            </w:pPr>
          </w:p>
        </w:tc>
        <w:tc>
          <w:tcPr>
            <w:tcW w:w="104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7007C" w:rsidRPr="008F2407" w:rsidRDefault="00B7007C">
            <w:pPr>
              <w:ind w:left="57"/>
            </w:pPr>
          </w:p>
        </w:tc>
      </w:tr>
      <w:tr w:rsidR="00B7007C" w:rsidRPr="008F2407" w:rsidTr="00C72F0C">
        <w:trPr>
          <w:gridAfter w:val="2"/>
          <w:wAfter w:w="709" w:type="dxa"/>
        </w:trPr>
        <w:tc>
          <w:tcPr>
            <w:tcW w:w="1729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07C" w:rsidRPr="008F2407" w:rsidRDefault="00B7007C">
            <w:pPr>
              <w:ind w:left="57"/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07C" w:rsidRPr="008F2407" w:rsidRDefault="00B7007C">
            <w:pPr>
              <w:jc w:val="center"/>
            </w:pPr>
          </w:p>
        </w:tc>
        <w:tc>
          <w:tcPr>
            <w:tcW w:w="198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007C" w:rsidRPr="008F2407" w:rsidRDefault="00B7007C">
            <w:pPr>
              <w:ind w:left="57"/>
            </w:pPr>
          </w:p>
        </w:tc>
      </w:tr>
      <w:tr w:rsidR="00A629AB" w:rsidRPr="008F2407" w:rsidTr="00C72F0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6"/>
          <w:wAfter w:w="4820" w:type="dxa"/>
          <w:cantSplit/>
        </w:trPr>
        <w:tc>
          <w:tcPr>
            <w:tcW w:w="23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r w:rsidRPr="008F2407">
              <w:t>Ответственный исполнитель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/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/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</w:tr>
      <w:tr w:rsidR="00A629AB" w:rsidRPr="008F2407" w:rsidTr="00C72F0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6"/>
          <w:wAfter w:w="4820" w:type="dxa"/>
        </w:trPr>
        <w:tc>
          <w:tcPr>
            <w:tcW w:w="23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/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>
            <w:pPr>
              <w:jc w:val="center"/>
            </w:pPr>
            <w:r w:rsidRPr="008F2407"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/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>
            <w:pPr>
              <w:jc w:val="center"/>
            </w:pPr>
            <w:r w:rsidRPr="008F2407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>
            <w:pPr>
              <w:jc w:val="center"/>
            </w:pPr>
            <w:r w:rsidRPr="008F2407">
              <w:t>(расшифровка подписи)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629AB" w:rsidRPr="008F2407" w:rsidRDefault="00A629AB">
            <w:pPr>
              <w:jc w:val="center"/>
            </w:pPr>
            <w:r w:rsidRPr="008F2407">
              <w:t>(телефон)</w:t>
            </w:r>
          </w:p>
        </w:tc>
      </w:tr>
      <w:tr w:rsidR="00A629AB" w:rsidRPr="008F2407" w:rsidTr="00C72F0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6"/>
          <w:wAfter w:w="12683" w:type="dxa"/>
          <w:cantSplit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8F2407">
            <w:pPr>
              <w:jc w:val="right"/>
            </w:pPr>
            <w:r w:rsidRPr="008F2407">
              <w:t>«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8F2407">
            <w:r w:rsidRPr="008F2407">
              <w:t>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jc w:val="right"/>
            </w:pPr>
            <w:r w:rsidRPr="008F2407"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/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>
            <w:pPr>
              <w:ind w:left="57"/>
            </w:pPr>
            <w:proofErr w:type="gramStart"/>
            <w:r w:rsidRPr="008F2407">
              <w:t>г</w:t>
            </w:r>
            <w:proofErr w:type="gramEnd"/>
            <w:r w:rsidRPr="008F2407">
              <w:t>.</w:t>
            </w:r>
          </w:p>
        </w:tc>
      </w:tr>
      <w:tr w:rsidR="00A629AB" w:rsidRPr="008F2407" w:rsidTr="00C72F0C">
        <w:tblPrEx>
          <w:jc w:val="righ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23"/>
          <w:wBefore w:w="13070" w:type="dxa"/>
          <w:jc w:val="right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 w:rsidP="00C72F0C">
            <w:pPr>
              <w:ind w:right="57"/>
              <w:jc w:val="right"/>
            </w:pPr>
            <w:r w:rsidRPr="008F2407"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 w:rsidP="00C72F0C">
            <w:pPr>
              <w:jc w:val="right"/>
            </w:pPr>
          </w:p>
        </w:tc>
      </w:tr>
      <w:tr w:rsidR="00A629AB" w:rsidRPr="008F2407" w:rsidTr="00C72F0C">
        <w:tblPrEx>
          <w:jc w:val="righ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23"/>
          <w:wBefore w:w="13070" w:type="dxa"/>
          <w:jc w:val="right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AB" w:rsidRPr="008F2407" w:rsidRDefault="00A629AB" w:rsidP="00C72F0C">
            <w:pPr>
              <w:ind w:right="57"/>
              <w:jc w:val="right"/>
            </w:pPr>
            <w:r w:rsidRPr="008F2407"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AB" w:rsidRPr="008F2407" w:rsidRDefault="00A629AB" w:rsidP="00C72F0C">
            <w:pPr>
              <w:jc w:val="right"/>
            </w:pPr>
          </w:p>
        </w:tc>
      </w:tr>
    </w:tbl>
    <w:p w:rsidR="00A629AB" w:rsidRPr="008F2407" w:rsidRDefault="00A629AB" w:rsidP="005312D3"/>
    <w:sectPr w:rsidR="00A629AB" w:rsidRPr="008F2407" w:rsidSect="005312D3">
      <w:pgSz w:w="16840" w:h="11907" w:orient="landscape" w:code="9"/>
      <w:pgMar w:top="170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D4" w:rsidRDefault="00277FD4">
      <w:r>
        <w:separator/>
      </w:r>
    </w:p>
  </w:endnote>
  <w:endnote w:type="continuationSeparator" w:id="0">
    <w:p w:rsidR="00277FD4" w:rsidRDefault="0027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D4" w:rsidRDefault="00277FD4">
      <w:r>
        <w:separator/>
      </w:r>
    </w:p>
  </w:footnote>
  <w:footnote w:type="continuationSeparator" w:id="0">
    <w:p w:rsidR="00277FD4" w:rsidRDefault="0027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14"/>
    <w:rsid w:val="00105CBE"/>
    <w:rsid w:val="001918F5"/>
    <w:rsid w:val="00251309"/>
    <w:rsid w:val="00277FD4"/>
    <w:rsid w:val="002D71F2"/>
    <w:rsid w:val="0044645C"/>
    <w:rsid w:val="005312D3"/>
    <w:rsid w:val="00586D14"/>
    <w:rsid w:val="008342EF"/>
    <w:rsid w:val="008F2407"/>
    <w:rsid w:val="00A629AB"/>
    <w:rsid w:val="00B7007C"/>
    <w:rsid w:val="00BA4917"/>
    <w:rsid w:val="00BE29A3"/>
    <w:rsid w:val="00BF33BB"/>
    <w:rsid w:val="00C72F0C"/>
    <w:rsid w:val="00CD65F3"/>
    <w:rsid w:val="00E623B3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Проценко Марина Андреевна</cp:lastModifiedBy>
  <cp:revision>3</cp:revision>
  <cp:lastPrinted>2008-11-24T08:41:00Z</cp:lastPrinted>
  <dcterms:created xsi:type="dcterms:W3CDTF">2019-06-30T14:57:00Z</dcterms:created>
  <dcterms:modified xsi:type="dcterms:W3CDTF">2019-06-30T14:58:00Z</dcterms:modified>
</cp:coreProperties>
</file>