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D2F6E" w14:textId="77777777" w:rsidR="00665410" w:rsidRPr="00665410" w:rsidRDefault="00665410" w:rsidP="005B76D8">
      <w:pPr>
        <w:autoSpaceDE w:val="0"/>
        <w:autoSpaceDN w:val="0"/>
        <w:adjustRightInd w:val="0"/>
        <w:spacing w:line="235" w:lineRule="auto"/>
        <w:ind w:left="5897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665410">
        <w:rPr>
          <w:rFonts w:ascii="Times New Roman" w:eastAsia="Times New Roman" w:hAnsi="Times New Roman" w:cs="Times New Roman"/>
          <w:color w:val="auto"/>
          <w:lang w:bidi="ar-SA"/>
        </w:rPr>
        <w:t>Приложение 4</w:t>
      </w:r>
    </w:p>
    <w:p w14:paraId="4D914A9A" w14:textId="77777777" w:rsidR="00665410" w:rsidRPr="00665410" w:rsidRDefault="00665410" w:rsidP="005B76D8">
      <w:pPr>
        <w:tabs>
          <w:tab w:val="left" w:pos="5897"/>
          <w:tab w:val="left" w:pos="5954"/>
        </w:tabs>
        <w:autoSpaceDE w:val="0"/>
        <w:autoSpaceDN w:val="0"/>
        <w:adjustRightInd w:val="0"/>
        <w:spacing w:line="235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Порядку составления и ведения </w:t>
      </w:r>
    </w:p>
    <w:p w14:paraId="59E7E643" w14:textId="77777777" w:rsidR="00665410" w:rsidRPr="00665410" w:rsidRDefault="00665410" w:rsidP="005B76D8">
      <w:pPr>
        <w:tabs>
          <w:tab w:val="left" w:pos="5897"/>
          <w:tab w:val="left" w:pos="5954"/>
        </w:tabs>
        <w:autoSpaceDE w:val="0"/>
        <w:autoSpaceDN w:val="0"/>
        <w:adjustRightInd w:val="0"/>
        <w:spacing w:line="235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сводной бюджетной росписи </w:t>
      </w:r>
    </w:p>
    <w:p w14:paraId="30797CE5" w14:textId="77777777" w:rsidR="00665410" w:rsidRPr="00665410" w:rsidRDefault="00665410" w:rsidP="005B76D8">
      <w:pPr>
        <w:tabs>
          <w:tab w:val="left" w:pos="5897"/>
          <w:tab w:val="left" w:pos="5954"/>
        </w:tabs>
        <w:autoSpaceDE w:val="0"/>
        <w:autoSpaceDN w:val="0"/>
        <w:adjustRightInd w:val="0"/>
        <w:spacing w:line="235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>бюджета Донецкой Народной Республики</w:t>
      </w:r>
      <w:r w:rsidRPr="0066541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>и бюджетных росписей главных распорядителей средств</w:t>
      </w:r>
    </w:p>
    <w:p w14:paraId="3FB92DE4" w14:textId="7AC7F9F9" w:rsidR="00665410" w:rsidRPr="00665410" w:rsidRDefault="00665410" w:rsidP="005B76D8">
      <w:pPr>
        <w:autoSpaceDE w:val="0"/>
        <w:autoSpaceDN w:val="0"/>
        <w:adjustRightInd w:val="0"/>
        <w:spacing w:line="235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>(главных администраторов источников финансирования дефицита) бюджета Донецкой Народной Республики (пункт 1</w:t>
      </w:r>
      <w:r w:rsidR="001B4A5A">
        <w:rPr>
          <w:rFonts w:ascii="Times New Roman" w:eastAsia="Times New Roman" w:hAnsi="Times New Roman" w:cs="Times New Roman"/>
          <w:bCs/>
          <w:color w:val="auto"/>
          <w:lang w:bidi="ar-SA"/>
        </w:rPr>
        <w:t>0</w:t>
      </w: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</w:p>
    <w:p w14:paraId="3E224F5B" w14:textId="77777777" w:rsidR="00665410" w:rsidRPr="005B76D8" w:rsidRDefault="00665410" w:rsidP="005B76D8">
      <w:pPr>
        <w:autoSpaceDE w:val="0"/>
        <w:autoSpaceDN w:val="0"/>
        <w:adjustRightInd w:val="0"/>
        <w:spacing w:line="235" w:lineRule="auto"/>
        <w:ind w:left="589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D7CA44F" w14:textId="77777777" w:rsidR="005B76D8" w:rsidRDefault="005B76D8" w:rsidP="005B76D8">
      <w:pPr>
        <w:autoSpaceDE w:val="0"/>
        <w:autoSpaceDN w:val="0"/>
        <w:adjustRightInd w:val="0"/>
        <w:spacing w:line="235" w:lineRule="auto"/>
        <w:ind w:left="5897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(в редакции приказа </w:t>
      </w:r>
      <w:proofErr w:type="gramEnd"/>
    </w:p>
    <w:p w14:paraId="01B8322F" w14:textId="77777777" w:rsidR="005B76D8" w:rsidRDefault="005B76D8" w:rsidP="005B76D8">
      <w:pPr>
        <w:autoSpaceDE w:val="0"/>
        <w:autoSpaceDN w:val="0"/>
        <w:adjustRightInd w:val="0"/>
        <w:spacing w:line="235" w:lineRule="auto"/>
        <w:ind w:left="5897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Министерства финансов </w:t>
      </w:r>
    </w:p>
    <w:p w14:paraId="1269F37E" w14:textId="2B21B938" w:rsidR="005B76D8" w:rsidRDefault="005B76D8" w:rsidP="005B76D8">
      <w:pPr>
        <w:pStyle w:val="ConsPlusNormal"/>
        <w:spacing w:line="235" w:lineRule="auto"/>
        <w:ind w:left="5897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AC2D19">
        <w:rPr>
          <w:rFonts w:ascii="Times New Roman" w:hAnsi="Times New Roman" w:cs="Times New Roman"/>
          <w:sz w:val="24"/>
          <w:szCs w:val="24"/>
        </w:rPr>
        <w:t xml:space="preserve">от </w:t>
      </w:r>
      <w:r w:rsidR="00AC2D19" w:rsidRPr="00AC2D19">
        <w:rPr>
          <w:rFonts w:ascii="Times New Roman" w:hAnsi="Times New Roman" w:cs="Times New Roman"/>
          <w:sz w:val="24"/>
          <w:szCs w:val="24"/>
        </w:rPr>
        <w:t>29</w:t>
      </w:r>
      <w:r w:rsidR="003157BC" w:rsidRPr="00AC2D19">
        <w:rPr>
          <w:rFonts w:ascii="Times New Roman" w:hAnsi="Times New Roman" w:cs="Times New Roman"/>
          <w:sz w:val="24"/>
          <w:szCs w:val="24"/>
        </w:rPr>
        <w:t>.05.2023</w:t>
      </w:r>
      <w:r w:rsidRPr="00AC2D19">
        <w:rPr>
          <w:rFonts w:ascii="Times New Roman" w:hAnsi="Times New Roman" w:cs="Times New Roman"/>
          <w:sz w:val="24"/>
          <w:szCs w:val="24"/>
        </w:rPr>
        <w:t xml:space="preserve"> № </w:t>
      </w:r>
      <w:r w:rsidR="00AC2D19" w:rsidRPr="00AC2D19">
        <w:rPr>
          <w:rFonts w:ascii="Times New Roman" w:hAnsi="Times New Roman" w:cs="Times New Roman"/>
          <w:sz w:val="24"/>
          <w:szCs w:val="24"/>
        </w:rPr>
        <w:t>60</w:t>
      </w:r>
      <w:r w:rsidRPr="00AC2D1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F757FCC" w14:textId="77777777" w:rsidR="005B76D8" w:rsidRPr="005B76D8" w:rsidRDefault="005B76D8" w:rsidP="005B76D8">
      <w:pPr>
        <w:autoSpaceDE w:val="0"/>
        <w:autoSpaceDN w:val="0"/>
        <w:adjustRightInd w:val="0"/>
        <w:spacing w:line="235" w:lineRule="auto"/>
        <w:ind w:left="589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54B337F" w14:textId="77777777" w:rsidR="00665410" w:rsidRPr="00665410" w:rsidRDefault="00665410" w:rsidP="005B76D8">
      <w:pPr>
        <w:autoSpaceDE w:val="0"/>
        <w:autoSpaceDN w:val="0"/>
        <w:adjustRightInd w:val="0"/>
        <w:spacing w:line="235" w:lineRule="auto"/>
        <w:ind w:left="5897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УТВЕРЖДАЮ</w:t>
      </w:r>
    </w:p>
    <w:p w14:paraId="71035604" w14:textId="77777777" w:rsidR="00665410" w:rsidRPr="00665410" w:rsidRDefault="00665410" w:rsidP="005B76D8">
      <w:pPr>
        <w:autoSpaceDE w:val="0"/>
        <w:autoSpaceDN w:val="0"/>
        <w:adjustRightInd w:val="0"/>
        <w:spacing w:line="235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0"/>
          <w:szCs w:val="28"/>
          <w:lang w:bidi="ar-SA"/>
        </w:rPr>
      </w:pPr>
    </w:p>
    <w:p w14:paraId="2807D137" w14:textId="77777777" w:rsidR="00665410" w:rsidRPr="00665410" w:rsidRDefault="00665410" w:rsidP="005B76D8">
      <w:pPr>
        <w:autoSpaceDE w:val="0"/>
        <w:autoSpaceDN w:val="0"/>
        <w:adjustRightInd w:val="0"/>
        <w:spacing w:line="235" w:lineRule="auto"/>
        <w:ind w:left="567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Министр финансов</w:t>
      </w:r>
    </w:p>
    <w:p w14:paraId="4EF1E4E6" w14:textId="77777777" w:rsidR="00665410" w:rsidRPr="00934D39" w:rsidRDefault="00665410" w:rsidP="005B76D8">
      <w:pPr>
        <w:autoSpaceDE w:val="0"/>
        <w:autoSpaceDN w:val="0"/>
        <w:adjustRightInd w:val="0"/>
        <w:spacing w:line="235" w:lineRule="auto"/>
        <w:ind w:left="567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Донецкой Народной Республики</w:t>
      </w:r>
    </w:p>
    <w:p w14:paraId="30E7350E" w14:textId="77777777" w:rsidR="00665410" w:rsidRPr="005B76D8" w:rsidRDefault="00665410" w:rsidP="005B76D8">
      <w:pPr>
        <w:autoSpaceDE w:val="0"/>
        <w:autoSpaceDN w:val="0"/>
        <w:adjustRightInd w:val="0"/>
        <w:spacing w:line="235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16"/>
          <w:szCs w:val="28"/>
          <w:lang w:bidi="ar-SA"/>
        </w:rPr>
      </w:pPr>
    </w:p>
    <w:p w14:paraId="30EB2A56" w14:textId="77777777" w:rsidR="00665410" w:rsidRPr="00665410" w:rsidRDefault="00665410" w:rsidP="005B76D8">
      <w:pPr>
        <w:autoSpaceDE w:val="0"/>
        <w:autoSpaceDN w:val="0"/>
        <w:adjustRightInd w:val="0"/>
        <w:spacing w:line="235" w:lineRule="auto"/>
        <w:ind w:left="567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М. П.</w:t>
      </w:r>
      <w:r w:rsidRPr="00665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</w:t>
      </w:r>
    </w:p>
    <w:p w14:paraId="48C3ED53" w14:textId="77777777" w:rsidR="00665410" w:rsidRPr="00665410" w:rsidRDefault="00665410" w:rsidP="005B76D8">
      <w:pPr>
        <w:tabs>
          <w:tab w:val="left" w:pos="6237"/>
        </w:tabs>
        <w:autoSpaceDE w:val="0"/>
        <w:autoSpaceDN w:val="0"/>
        <w:adjustRightInd w:val="0"/>
        <w:spacing w:line="235" w:lineRule="auto"/>
        <w:ind w:left="567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(подпись)       (расшифровка подписи)</w:t>
      </w:r>
    </w:p>
    <w:p w14:paraId="1F7458F4" w14:textId="77777777" w:rsidR="00665410" w:rsidRPr="005B76D8" w:rsidRDefault="00665410" w:rsidP="005B76D8">
      <w:pPr>
        <w:autoSpaceDE w:val="0"/>
        <w:autoSpaceDN w:val="0"/>
        <w:adjustRightInd w:val="0"/>
        <w:spacing w:line="235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14"/>
          <w:szCs w:val="20"/>
          <w:lang w:bidi="ar-SA"/>
        </w:rPr>
      </w:pPr>
    </w:p>
    <w:p w14:paraId="4D854D46" w14:textId="77777777" w:rsidR="00665410" w:rsidRPr="00665410" w:rsidRDefault="00665410" w:rsidP="005B76D8">
      <w:pPr>
        <w:autoSpaceDE w:val="0"/>
        <w:autoSpaceDN w:val="0"/>
        <w:adjustRightInd w:val="0"/>
        <w:spacing w:line="235" w:lineRule="auto"/>
        <w:ind w:left="567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«____» ________________ 20__ г.</w:t>
      </w:r>
    </w:p>
    <w:p w14:paraId="0DF25EF5" w14:textId="77777777" w:rsidR="00665410" w:rsidRPr="00665410" w:rsidRDefault="00665410" w:rsidP="005B76D8">
      <w:pPr>
        <w:autoSpaceDE w:val="0"/>
        <w:autoSpaceDN w:val="0"/>
        <w:adjustRightInd w:val="0"/>
        <w:spacing w:line="235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26319F64" w14:textId="77777777" w:rsidR="00665410" w:rsidRPr="00865D82" w:rsidRDefault="00665410" w:rsidP="005B76D8">
      <w:pPr>
        <w:autoSpaceDE w:val="0"/>
        <w:autoSpaceDN w:val="0"/>
        <w:adjustRightInd w:val="0"/>
        <w:spacing w:after="6" w:line="235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СПРАВКА № ______</w:t>
      </w:r>
    </w:p>
    <w:p w14:paraId="58BC969E" w14:textId="77CA83B7" w:rsidR="00665410" w:rsidRPr="00865D82" w:rsidRDefault="00665410" w:rsidP="005B76D8">
      <w:pPr>
        <w:autoSpaceDE w:val="0"/>
        <w:autoSpaceDN w:val="0"/>
        <w:adjustRightInd w:val="0"/>
        <w:spacing w:after="120" w:line="235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об изменении </w:t>
      </w:r>
      <w:r w:rsidR="00531047"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бюджетных ассигнований</w:t>
      </w: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и лимитов бюджетных обязательств</w:t>
      </w:r>
      <w:r w:rsidR="00531047"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531047"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 xml:space="preserve">по расходам бюджета Донецкой Народной Республики </w:t>
      </w:r>
    </w:p>
    <w:p w14:paraId="55EB1CB0" w14:textId="77777777" w:rsidR="00665410" w:rsidRPr="00865D82" w:rsidRDefault="00665410" w:rsidP="005B76D8">
      <w:pPr>
        <w:autoSpaceDE w:val="0"/>
        <w:autoSpaceDN w:val="0"/>
        <w:adjustRightInd w:val="0"/>
        <w:spacing w:line="235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на ______________________________________</w:t>
      </w:r>
    </w:p>
    <w:p w14:paraId="37B87E5B" w14:textId="77777777" w:rsidR="00665410" w:rsidRPr="00865D82" w:rsidRDefault="00665410" w:rsidP="005B76D8">
      <w:pPr>
        <w:autoSpaceDE w:val="0"/>
        <w:autoSpaceDN w:val="0"/>
        <w:adjustRightInd w:val="0"/>
        <w:spacing w:line="235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(текущий финансовый год)</w:t>
      </w:r>
    </w:p>
    <w:p w14:paraId="55710D42" w14:textId="77777777" w:rsidR="00665410" w:rsidRPr="00865D82" w:rsidRDefault="00665410" w:rsidP="005B76D8">
      <w:pPr>
        <w:autoSpaceDE w:val="0"/>
        <w:autoSpaceDN w:val="0"/>
        <w:adjustRightInd w:val="0"/>
        <w:spacing w:before="60" w:line="235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от «__» ____________ 20__ г.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09"/>
        <w:gridCol w:w="4678"/>
        <w:gridCol w:w="992"/>
        <w:gridCol w:w="992"/>
      </w:tblGrid>
      <w:tr w:rsidR="00665410" w:rsidRPr="00865D82" w14:paraId="3054E866" w14:textId="77777777" w:rsidTr="0044145F">
        <w:trPr>
          <w:trHeight w:val="464"/>
        </w:trPr>
        <w:tc>
          <w:tcPr>
            <w:tcW w:w="300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D1672FE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Главный распорядитель средств бюджета Донецкой Народной Республики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466832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5180B9F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BB37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Коды</w:t>
            </w:r>
          </w:p>
        </w:tc>
      </w:tr>
      <w:tr w:rsidR="00665410" w:rsidRPr="00865D82" w14:paraId="2FA3617B" w14:textId="77777777" w:rsidTr="0044145F">
        <w:trPr>
          <w:trHeight w:val="327"/>
        </w:trPr>
        <w:tc>
          <w:tcPr>
            <w:tcW w:w="3005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44646C78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A20225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1393B60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E55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865D82" w14:paraId="2CA94720" w14:textId="77777777" w:rsidTr="0044145F">
        <w:trPr>
          <w:trHeight w:val="340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73EB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6EB5BD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F1CC8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FE7B8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865D82" w14:paraId="1A30E3B2" w14:textId="77777777" w:rsidTr="0073720C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A62D3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Финансовый орган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4E2E71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586D35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106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865D82" w14:paraId="3DE78842" w14:textId="77777777" w:rsidTr="0073720C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E633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изменения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DB17C1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2B302B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8810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865D82" w14:paraId="03A02099" w14:textId="77777777" w:rsidTr="0052084B">
        <w:trPr>
          <w:cantSplit/>
          <w:trHeight w:val="34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31986" w14:textId="49D6D368" w:rsidR="00665410" w:rsidRPr="009277F2" w:rsidRDefault="00665410" w:rsidP="005B76D8">
            <w:pPr>
              <w:widowControl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  <w:r w:rsidR="009277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2D729CE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6BB50E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F2B" w14:textId="77777777" w:rsidR="00665410" w:rsidRPr="00865D82" w:rsidRDefault="00665410" w:rsidP="005B76D8">
            <w:pPr>
              <w:widowControl/>
              <w:autoSpaceDE w:val="0"/>
              <w:autoSpaceDN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310F3751" w14:textId="77777777" w:rsidR="00665410" w:rsidRPr="005B76D8" w:rsidRDefault="00665410" w:rsidP="005B76D8">
      <w:pPr>
        <w:autoSpaceDE w:val="0"/>
        <w:autoSpaceDN w:val="0"/>
        <w:adjustRightInd w:val="0"/>
        <w:spacing w:line="235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lang w:bidi="ar-SA"/>
        </w:rPr>
      </w:pPr>
    </w:p>
    <w:p w14:paraId="2FC9FEEF" w14:textId="77777777" w:rsidR="00665410" w:rsidRPr="00865D82" w:rsidRDefault="00665410" w:rsidP="005B76D8">
      <w:pPr>
        <w:autoSpaceDE w:val="0"/>
        <w:autoSpaceDN w:val="0"/>
        <w:adjustRightInd w:val="0"/>
        <w:spacing w:line="235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Основание для внесения изменения _________________________________________________</w:t>
      </w:r>
    </w:p>
    <w:p w14:paraId="7345EEDD" w14:textId="77777777" w:rsidR="00665410" w:rsidRPr="005B76D8" w:rsidRDefault="00665410" w:rsidP="005B76D8">
      <w:pPr>
        <w:autoSpaceDE w:val="0"/>
        <w:autoSpaceDN w:val="0"/>
        <w:adjustRightInd w:val="0"/>
        <w:spacing w:line="235" w:lineRule="auto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14:paraId="5CE97E88" w14:textId="440F5F7F" w:rsidR="00665410" w:rsidRPr="00665410" w:rsidRDefault="00665410" w:rsidP="005B76D8">
      <w:pPr>
        <w:autoSpaceDE w:val="0"/>
        <w:autoSpaceDN w:val="0"/>
        <w:adjustRightInd w:val="0"/>
        <w:spacing w:line="235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I. </w:t>
      </w:r>
      <w:r w:rsidR="00531047"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Бюджетные ассигнования по расходам бюджета</w:t>
      </w: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Донецкой Народной Республики</w:t>
      </w:r>
    </w:p>
    <w:p w14:paraId="04A81721" w14:textId="77777777" w:rsidR="00665410" w:rsidRPr="005B76D8" w:rsidRDefault="00665410" w:rsidP="005B76D8">
      <w:pPr>
        <w:autoSpaceDE w:val="0"/>
        <w:autoSpaceDN w:val="0"/>
        <w:adjustRightInd w:val="0"/>
        <w:spacing w:line="235" w:lineRule="auto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417"/>
        <w:gridCol w:w="1134"/>
        <w:gridCol w:w="1276"/>
        <w:gridCol w:w="1559"/>
      </w:tblGrid>
      <w:tr w:rsidR="00665410" w:rsidRPr="00665410" w14:paraId="44D353E1" w14:textId="77777777" w:rsidTr="00714287">
        <w:tc>
          <w:tcPr>
            <w:tcW w:w="1843" w:type="dxa"/>
            <w:vMerge w:val="restart"/>
            <w:vAlign w:val="center"/>
          </w:tcPr>
          <w:p w14:paraId="3F8BF9CC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6237" w:type="dxa"/>
            <w:gridSpan w:val="4"/>
            <w:vAlign w:val="center"/>
          </w:tcPr>
          <w:p w14:paraId="77FAD269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классификации*</w:t>
            </w:r>
          </w:p>
        </w:tc>
        <w:tc>
          <w:tcPr>
            <w:tcW w:w="1559" w:type="dxa"/>
            <w:vMerge w:val="restart"/>
            <w:vAlign w:val="center"/>
          </w:tcPr>
          <w:p w14:paraId="6C66F509" w14:textId="4B67045F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 изменений</w:t>
            </w:r>
            <w:proofErr w:type="gramStart"/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(+,</w:t>
            </w:r>
            <w:r w:rsidR="00F15DE1" w:rsidRPr="00E22D0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-) </w:t>
            </w:r>
            <w:proofErr w:type="gramEnd"/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текущий финансовый год</w:t>
            </w:r>
          </w:p>
        </w:tc>
      </w:tr>
      <w:tr w:rsidR="00665410" w:rsidRPr="00665410" w14:paraId="109177F0" w14:textId="77777777" w:rsidTr="00714287">
        <w:tc>
          <w:tcPr>
            <w:tcW w:w="1843" w:type="dxa"/>
            <w:vMerge/>
          </w:tcPr>
          <w:p w14:paraId="7A45B115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5EA7645E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главного распорядителя средств бюджета Донецкой Народной Республики</w:t>
            </w:r>
          </w:p>
        </w:tc>
        <w:tc>
          <w:tcPr>
            <w:tcW w:w="1417" w:type="dxa"/>
          </w:tcPr>
          <w:p w14:paraId="56C26029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раздела/</w:t>
            </w:r>
          </w:p>
          <w:p w14:paraId="79EFE1F4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подраздела</w:t>
            </w:r>
          </w:p>
        </w:tc>
        <w:tc>
          <w:tcPr>
            <w:tcW w:w="1134" w:type="dxa"/>
          </w:tcPr>
          <w:p w14:paraId="02BC3E69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целевой статьи</w:t>
            </w:r>
          </w:p>
        </w:tc>
        <w:tc>
          <w:tcPr>
            <w:tcW w:w="1276" w:type="dxa"/>
          </w:tcPr>
          <w:p w14:paraId="0AB303DC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вида </w:t>
            </w: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расходов</w:t>
            </w:r>
          </w:p>
        </w:tc>
        <w:tc>
          <w:tcPr>
            <w:tcW w:w="1559" w:type="dxa"/>
            <w:vMerge/>
          </w:tcPr>
          <w:p w14:paraId="10A7CDDE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665410" w14:paraId="3DF14503" w14:textId="77777777" w:rsidTr="00714287">
        <w:tc>
          <w:tcPr>
            <w:tcW w:w="1843" w:type="dxa"/>
          </w:tcPr>
          <w:p w14:paraId="37B2E28E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410" w:type="dxa"/>
          </w:tcPr>
          <w:p w14:paraId="64AA31CB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14:paraId="704536EC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4" w:type="dxa"/>
          </w:tcPr>
          <w:p w14:paraId="2A58F771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</w:tcPr>
          <w:p w14:paraId="32197FB2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559" w:type="dxa"/>
          </w:tcPr>
          <w:p w14:paraId="17449ABF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665410" w:rsidRPr="00665410" w14:paraId="533B37C0" w14:textId="77777777" w:rsidTr="00714287">
        <w:tc>
          <w:tcPr>
            <w:tcW w:w="1843" w:type="dxa"/>
          </w:tcPr>
          <w:p w14:paraId="6BF163B2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14:paraId="268A9B2D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14:paraId="2E6FDC66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146700BC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4E93F14E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1C9D2257" w14:textId="77777777" w:rsidR="00665410" w:rsidRPr="00665410" w:rsidRDefault="00665410" w:rsidP="005B76D8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665410" w14:paraId="281B0F9A" w14:textId="77777777" w:rsidTr="00714287">
        <w:tc>
          <w:tcPr>
            <w:tcW w:w="1843" w:type="dxa"/>
          </w:tcPr>
          <w:p w14:paraId="21D699EB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14:paraId="40DB85B1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14:paraId="40A4AF6B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08EA66BA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2373B2A8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28999CA4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1538850" w14:textId="77777777" w:rsidR="00934D39" w:rsidRDefault="00934D39" w:rsidP="005B76D8">
      <w:pPr>
        <w:autoSpaceDE w:val="0"/>
        <w:autoSpaceDN w:val="0"/>
        <w:adjustRightInd w:val="0"/>
        <w:ind w:left="5897"/>
        <w:outlineLvl w:val="1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607E4237" w14:textId="77777777" w:rsidR="005B76D8" w:rsidRPr="00665410" w:rsidRDefault="005B76D8" w:rsidP="005B76D8">
      <w:pPr>
        <w:autoSpaceDE w:val="0"/>
        <w:autoSpaceDN w:val="0"/>
        <w:adjustRightInd w:val="0"/>
        <w:ind w:left="5897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Продолжение приложения 4</w:t>
      </w:r>
    </w:p>
    <w:p w14:paraId="66BF2DFE" w14:textId="77777777" w:rsidR="005B76D8" w:rsidRPr="00665410" w:rsidRDefault="005B76D8" w:rsidP="005B76D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417"/>
        <w:gridCol w:w="1134"/>
        <w:gridCol w:w="1276"/>
        <w:gridCol w:w="1559"/>
      </w:tblGrid>
      <w:tr w:rsidR="005B76D8" w:rsidRPr="00665410" w14:paraId="351F5E0F" w14:textId="77777777" w:rsidTr="00714287">
        <w:tc>
          <w:tcPr>
            <w:tcW w:w="1843" w:type="dxa"/>
          </w:tcPr>
          <w:p w14:paraId="58F19384" w14:textId="6878EC69" w:rsidR="005B76D8" w:rsidRPr="00665410" w:rsidRDefault="005B76D8" w:rsidP="005B7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410" w:type="dxa"/>
          </w:tcPr>
          <w:p w14:paraId="46B5124F" w14:textId="02126D90" w:rsidR="005B76D8" w:rsidRPr="00665410" w:rsidRDefault="005B76D8" w:rsidP="005B7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14:paraId="2B8C34FF" w14:textId="1801D2A1" w:rsidR="005B76D8" w:rsidRPr="00665410" w:rsidRDefault="005B76D8" w:rsidP="005B7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4" w:type="dxa"/>
          </w:tcPr>
          <w:p w14:paraId="3CD9DB60" w14:textId="18FA2F81" w:rsidR="005B76D8" w:rsidRPr="00665410" w:rsidRDefault="005B76D8" w:rsidP="005B7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</w:tcPr>
          <w:p w14:paraId="0CC1C952" w14:textId="50FD1724" w:rsidR="005B76D8" w:rsidRPr="00665410" w:rsidRDefault="005B76D8" w:rsidP="005B7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559" w:type="dxa"/>
          </w:tcPr>
          <w:p w14:paraId="0155014B" w14:textId="186DB186" w:rsidR="005B76D8" w:rsidRPr="00665410" w:rsidRDefault="005B76D8" w:rsidP="005B76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5B76D8" w:rsidRPr="00665410" w14:paraId="1BE7E05C" w14:textId="77777777" w:rsidTr="00714287">
        <w:tc>
          <w:tcPr>
            <w:tcW w:w="1843" w:type="dxa"/>
          </w:tcPr>
          <w:p w14:paraId="1001559B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14:paraId="1E3DE364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14:paraId="47494320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60A10D9F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1D94754A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63645A44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B76D8" w:rsidRPr="00665410" w14:paraId="6248A6FD" w14:textId="77777777" w:rsidTr="00714287">
        <w:tc>
          <w:tcPr>
            <w:tcW w:w="1843" w:type="dxa"/>
          </w:tcPr>
          <w:p w14:paraId="766BB67A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14:paraId="1D446793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14:paraId="6446329D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7410A46C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3D80B8F2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0E44038B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B76D8" w:rsidRPr="00665410" w14:paraId="73C81B75" w14:textId="77777777" w:rsidTr="00714287">
        <w:tc>
          <w:tcPr>
            <w:tcW w:w="1843" w:type="dxa"/>
          </w:tcPr>
          <w:p w14:paraId="3132607C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расходов</w:t>
            </w:r>
          </w:p>
        </w:tc>
        <w:tc>
          <w:tcPr>
            <w:tcW w:w="2410" w:type="dxa"/>
          </w:tcPr>
          <w:p w14:paraId="74AC5135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14:paraId="11B44821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4C3FE6CA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4A85B431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065E895B" w14:textId="77777777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66A5B17" w14:textId="77777777" w:rsidR="005B76D8" w:rsidRDefault="005B76D8" w:rsidP="00665410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1F0C7B12" w14:textId="77777777" w:rsidR="00665410" w:rsidRPr="00665410" w:rsidRDefault="00665410" w:rsidP="00665410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II. Лимиты бюджетных обязательств бюджета </w:t>
      </w:r>
    </w:p>
    <w:p w14:paraId="3CDA1C22" w14:textId="77777777" w:rsidR="00665410" w:rsidRPr="00665410" w:rsidRDefault="00665410" w:rsidP="00665410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Донецкой Народной Республики</w:t>
      </w:r>
    </w:p>
    <w:p w14:paraId="16761FD8" w14:textId="77777777" w:rsidR="00665410" w:rsidRPr="00665410" w:rsidRDefault="00665410" w:rsidP="006654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417"/>
        <w:gridCol w:w="1134"/>
        <w:gridCol w:w="1276"/>
        <w:gridCol w:w="1559"/>
      </w:tblGrid>
      <w:tr w:rsidR="00665410" w:rsidRPr="00665410" w14:paraId="055B2DD3" w14:textId="77777777" w:rsidTr="00714287">
        <w:tc>
          <w:tcPr>
            <w:tcW w:w="1843" w:type="dxa"/>
            <w:vMerge w:val="restart"/>
            <w:vAlign w:val="center"/>
          </w:tcPr>
          <w:p w14:paraId="4CB04CA1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6237" w:type="dxa"/>
            <w:gridSpan w:val="4"/>
            <w:vAlign w:val="center"/>
          </w:tcPr>
          <w:p w14:paraId="227887F1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классификации*</w:t>
            </w:r>
          </w:p>
        </w:tc>
        <w:tc>
          <w:tcPr>
            <w:tcW w:w="1559" w:type="dxa"/>
            <w:vMerge w:val="restart"/>
            <w:vAlign w:val="center"/>
          </w:tcPr>
          <w:p w14:paraId="0503FF06" w14:textId="3CFE782D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 изменений (+,</w:t>
            </w:r>
            <w:r w:rsidR="00E22D0E" w:rsidRPr="001B4A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-) на текущий финансовый год</w:t>
            </w:r>
          </w:p>
        </w:tc>
      </w:tr>
      <w:tr w:rsidR="00665410" w:rsidRPr="00665410" w14:paraId="5E27EE1C" w14:textId="77777777" w:rsidTr="00714287">
        <w:tc>
          <w:tcPr>
            <w:tcW w:w="1843" w:type="dxa"/>
            <w:vMerge/>
          </w:tcPr>
          <w:p w14:paraId="15F9A450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25214E6E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главного распорядителя средств бюджета Донецкой Народной Республики</w:t>
            </w:r>
          </w:p>
        </w:tc>
        <w:tc>
          <w:tcPr>
            <w:tcW w:w="1417" w:type="dxa"/>
          </w:tcPr>
          <w:p w14:paraId="09CAA2BD" w14:textId="77777777" w:rsidR="00665410" w:rsidRPr="00665410" w:rsidRDefault="00665410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раздела/</w:t>
            </w:r>
          </w:p>
          <w:p w14:paraId="3DD1D8CB" w14:textId="77777777" w:rsidR="00665410" w:rsidRPr="00665410" w:rsidRDefault="00665410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подраздела</w:t>
            </w:r>
          </w:p>
        </w:tc>
        <w:tc>
          <w:tcPr>
            <w:tcW w:w="1134" w:type="dxa"/>
          </w:tcPr>
          <w:p w14:paraId="3676BD10" w14:textId="77777777" w:rsidR="00665410" w:rsidRPr="00665410" w:rsidRDefault="00665410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целевой статьи</w:t>
            </w:r>
          </w:p>
        </w:tc>
        <w:tc>
          <w:tcPr>
            <w:tcW w:w="1276" w:type="dxa"/>
          </w:tcPr>
          <w:p w14:paraId="043FD613" w14:textId="77777777" w:rsidR="00665410" w:rsidRPr="00665410" w:rsidRDefault="00665410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вида </w:t>
            </w: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расходов</w:t>
            </w:r>
          </w:p>
        </w:tc>
        <w:tc>
          <w:tcPr>
            <w:tcW w:w="1559" w:type="dxa"/>
            <w:vMerge/>
          </w:tcPr>
          <w:p w14:paraId="2004406A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665410" w14:paraId="288DA0B9" w14:textId="77777777" w:rsidTr="00714287">
        <w:tc>
          <w:tcPr>
            <w:tcW w:w="1843" w:type="dxa"/>
          </w:tcPr>
          <w:p w14:paraId="3CE68C94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410" w:type="dxa"/>
          </w:tcPr>
          <w:p w14:paraId="73ABCC86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</w:tcPr>
          <w:p w14:paraId="20D22AD1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134" w:type="dxa"/>
          </w:tcPr>
          <w:p w14:paraId="39C14A66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</w:tcPr>
          <w:p w14:paraId="475006EB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559" w:type="dxa"/>
          </w:tcPr>
          <w:p w14:paraId="6426335F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665410" w:rsidRPr="00665410" w14:paraId="29DE417B" w14:textId="77777777" w:rsidTr="00714287">
        <w:tc>
          <w:tcPr>
            <w:tcW w:w="1843" w:type="dxa"/>
          </w:tcPr>
          <w:p w14:paraId="5C5BB18C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14:paraId="44B7279E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14:paraId="4177B77C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28C6D6C8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6F2A7C1D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4BE84CFC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665410" w14:paraId="13FD633A" w14:textId="77777777" w:rsidTr="00714287">
        <w:tc>
          <w:tcPr>
            <w:tcW w:w="1843" w:type="dxa"/>
          </w:tcPr>
          <w:p w14:paraId="4E82CEAB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14:paraId="0B3F5ECD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14:paraId="1924886F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2992D960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01AA038F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72572398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665410" w14:paraId="550044F7" w14:textId="77777777" w:rsidTr="00714287">
        <w:tc>
          <w:tcPr>
            <w:tcW w:w="1843" w:type="dxa"/>
          </w:tcPr>
          <w:p w14:paraId="7AD46163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расходов</w:t>
            </w:r>
          </w:p>
        </w:tc>
        <w:tc>
          <w:tcPr>
            <w:tcW w:w="2410" w:type="dxa"/>
          </w:tcPr>
          <w:p w14:paraId="40A91172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14:paraId="310F0D45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</w:tcPr>
          <w:p w14:paraId="297CD527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</w:tcPr>
          <w:p w14:paraId="3509FEC7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59" w:type="dxa"/>
          </w:tcPr>
          <w:p w14:paraId="5B7FE851" w14:textId="77777777" w:rsidR="00665410" w:rsidRPr="00665410" w:rsidRDefault="00665410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066293E5" w14:textId="77777777" w:rsidR="00665410" w:rsidRPr="00665410" w:rsidRDefault="00665410" w:rsidP="006654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lang w:val="en-US" w:bidi="ar-SA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65410" w:rsidRPr="00665410" w14:paraId="3167D9BD" w14:textId="77777777" w:rsidTr="0044145F">
        <w:trPr>
          <w:trHeight w:val="1693"/>
        </w:trPr>
        <w:tc>
          <w:tcPr>
            <w:tcW w:w="9747" w:type="dxa"/>
            <w:gridSpan w:val="2"/>
          </w:tcPr>
          <w:p w14:paraId="0ED07BB5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F26751D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Гарантирую, что на уменьшаемые бюджетные ассигнования не были приняты бюджетные обязательства и (</w:t>
            </w:r>
            <w:proofErr w:type="gramStart"/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или) </w:t>
            </w:r>
            <w:proofErr w:type="gramEnd"/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уменьшение данных ассигнований не приведет к неисполнению обязательств в рамках заключенных государственных контрактов, договоров и в том числе к образованию кредиторской задолженности (в случае уменьшения бюджетных ассигнований).</w:t>
            </w:r>
          </w:p>
        </w:tc>
      </w:tr>
      <w:tr w:rsidR="00F36038" w:rsidRPr="00665410" w14:paraId="63B7BB55" w14:textId="77777777" w:rsidTr="0044145F">
        <w:trPr>
          <w:trHeight w:val="1693"/>
        </w:trPr>
        <w:tc>
          <w:tcPr>
            <w:tcW w:w="4928" w:type="dxa"/>
          </w:tcPr>
          <w:p w14:paraId="7818F967" w14:textId="77777777" w:rsidR="00F36038" w:rsidRPr="00665410" w:rsidRDefault="00F3603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124EB23" w14:textId="77777777" w:rsidR="00F36038" w:rsidRDefault="00F3603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 организации</w:t>
            </w:r>
          </w:p>
          <w:p w14:paraId="22371976" w14:textId="2DBDA31F" w:rsidR="005B76D8" w:rsidRPr="00665410" w:rsidRDefault="005B76D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(иное уполномоченное лицо)</w:t>
            </w:r>
          </w:p>
          <w:p w14:paraId="305D8E55" w14:textId="77777777" w:rsidR="00F36038" w:rsidRPr="00F15DE1" w:rsidRDefault="00F3603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19D2CF3" w14:textId="77777777" w:rsidR="0073720C" w:rsidRPr="00F15DE1" w:rsidRDefault="0073720C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5D22F42" w14:textId="77777777" w:rsidR="0073720C" w:rsidRPr="00F15DE1" w:rsidRDefault="0073720C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02A2D05" w14:textId="77777777" w:rsidR="00F36038" w:rsidRPr="00665410" w:rsidRDefault="00F3603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 П. __________  _____________________</w:t>
            </w:r>
          </w:p>
          <w:p w14:paraId="3D0DE000" w14:textId="77777777" w:rsidR="00F36038" w:rsidRPr="00665410" w:rsidRDefault="00F36038" w:rsidP="00665410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            (подпись)          (расшифровка подписи)</w:t>
            </w:r>
          </w:p>
          <w:p w14:paraId="28296F2B" w14:textId="77777777" w:rsidR="0073720C" w:rsidRPr="00F15DE1" w:rsidRDefault="0073720C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lang w:bidi="ar-SA"/>
              </w:rPr>
            </w:pPr>
          </w:p>
          <w:p w14:paraId="585728E7" w14:textId="77777777" w:rsidR="00F36038" w:rsidRPr="00665410" w:rsidRDefault="00F3603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 20__ г.</w:t>
            </w:r>
          </w:p>
        </w:tc>
        <w:tc>
          <w:tcPr>
            <w:tcW w:w="4819" w:type="dxa"/>
          </w:tcPr>
          <w:p w14:paraId="7A8D87C6" w14:textId="77777777" w:rsidR="00F36038" w:rsidRPr="00665410" w:rsidRDefault="00F3603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C3ED984" w14:textId="77777777" w:rsidR="003424E5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Начальник структурного подразделения </w:t>
            </w:r>
          </w:p>
          <w:p w14:paraId="522B8255" w14:textId="77777777" w:rsidR="003424E5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Министерства финансов </w:t>
            </w:r>
          </w:p>
          <w:p w14:paraId="6A33C780" w14:textId="77777777" w:rsidR="003424E5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Донецкой Народной Республики</w:t>
            </w:r>
          </w:p>
          <w:p w14:paraId="37634750" w14:textId="77777777" w:rsidR="005B76D8" w:rsidRPr="00665410" w:rsidRDefault="005B76D8" w:rsidP="005B76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(иное уполномоченное лицо)</w:t>
            </w:r>
          </w:p>
          <w:p w14:paraId="5F79646C" w14:textId="77777777" w:rsidR="003424E5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0E64CA" w14:textId="77777777" w:rsidR="003424E5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  _____________________</w:t>
            </w:r>
          </w:p>
          <w:p w14:paraId="763D8640" w14:textId="77777777" w:rsidR="003424E5" w:rsidRPr="00665410" w:rsidRDefault="003424E5" w:rsidP="003424E5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(подпись)           (расшифровка подписи)</w:t>
            </w:r>
          </w:p>
          <w:p w14:paraId="31544288" w14:textId="77777777" w:rsidR="003424E5" w:rsidRPr="00665410" w:rsidRDefault="003424E5" w:rsidP="003424E5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1715431" w14:textId="088929DC" w:rsidR="00F36038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 20__ г.</w:t>
            </w:r>
          </w:p>
        </w:tc>
      </w:tr>
      <w:tr w:rsidR="00F36038" w:rsidRPr="00665410" w14:paraId="63A65AF3" w14:textId="77777777" w:rsidTr="0044145F">
        <w:trPr>
          <w:trHeight w:val="2412"/>
        </w:trPr>
        <w:tc>
          <w:tcPr>
            <w:tcW w:w="4928" w:type="dxa"/>
          </w:tcPr>
          <w:p w14:paraId="1A9A9C6C" w14:textId="77777777" w:rsidR="00F36038" w:rsidRPr="00665410" w:rsidRDefault="00F36038" w:rsidP="00665410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86FAE55" w14:textId="77777777" w:rsidR="00F36038" w:rsidRDefault="00F36038" w:rsidP="00665410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 финансового органа подразделения организации</w:t>
            </w:r>
          </w:p>
          <w:p w14:paraId="60BC361A" w14:textId="77777777" w:rsidR="005B76D8" w:rsidRPr="00665410" w:rsidRDefault="005B76D8" w:rsidP="005B76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(иное уполномоченное лицо)</w:t>
            </w:r>
          </w:p>
          <w:p w14:paraId="2F7FB737" w14:textId="77777777" w:rsidR="00F36038" w:rsidRPr="00665410" w:rsidRDefault="00F36038" w:rsidP="00665410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1A485A2" w14:textId="77777777" w:rsidR="00F36038" w:rsidRPr="00665410" w:rsidRDefault="00F36038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  __________________________</w:t>
            </w:r>
          </w:p>
          <w:p w14:paraId="2FA76AB9" w14:textId="77777777" w:rsidR="00F36038" w:rsidRPr="00665410" w:rsidRDefault="00F36038" w:rsidP="00665410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(подпись)                (расшифровка подписи)</w:t>
            </w:r>
          </w:p>
          <w:p w14:paraId="44B61100" w14:textId="77777777" w:rsidR="00F36038" w:rsidRPr="00665410" w:rsidRDefault="00F36038" w:rsidP="00665410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7B70605" w14:textId="77777777" w:rsidR="00F36038" w:rsidRPr="00665410" w:rsidRDefault="00F36038" w:rsidP="00665410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 20__ г.</w:t>
            </w:r>
          </w:p>
        </w:tc>
        <w:tc>
          <w:tcPr>
            <w:tcW w:w="4819" w:type="dxa"/>
          </w:tcPr>
          <w:p w14:paraId="3E3BBECF" w14:textId="77777777" w:rsidR="003424E5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9F9E129" w14:textId="77777777" w:rsidR="003424E5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 в Министерстве финансов Донецкой Народной Республики</w:t>
            </w:r>
          </w:p>
          <w:p w14:paraId="023FCA80" w14:textId="77777777" w:rsidR="003424E5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F746F6B" w14:textId="77777777" w:rsidR="005B76D8" w:rsidRPr="00312026" w:rsidRDefault="005B76D8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448337D" w14:textId="77777777" w:rsidR="003424E5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  _____________________</w:t>
            </w:r>
          </w:p>
          <w:p w14:paraId="40EC3BF2" w14:textId="77777777" w:rsidR="003424E5" w:rsidRPr="00665410" w:rsidRDefault="003424E5" w:rsidP="003424E5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(подпись)           (расшифровка подписи)</w:t>
            </w:r>
          </w:p>
          <w:p w14:paraId="086C3010" w14:textId="77777777" w:rsidR="00EE7DC3" w:rsidRPr="00F15DE1" w:rsidRDefault="00EE7DC3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0"/>
                <w:lang w:bidi="ar-SA"/>
              </w:rPr>
            </w:pPr>
          </w:p>
          <w:p w14:paraId="41C49538" w14:textId="77777777" w:rsidR="003424E5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 20__ г.</w:t>
            </w:r>
          </w:p>
          <w:p w14:paraId="2D9D6B2C" w14:textId="77777777" w:rsidR="003424E5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14:paraId="0B254B0F" w14:textId="77777777" w:rsidR="003424E5" w:rsidRPr="00665410" w:rsidRDefault="003424E5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 ______________________________</w:t>
            </w:r>
          </w:p>
          <w:p w14:paraId="2F978A6E" w14:textId="5CB58F14" w:rsidR="00F36038" w:rsidRPr="00665410" w:rsidRDefault="00F36038" w:rsidP="003424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634475B0" w14:textId="77777777" w:rsidR="00665410" w:rsidRPr="00665410" w:rsidRDefault="00665410" w:rsidP="00665410">
      <w:pPr>
        <w:autoSpaceDE w:val="0"/>
        <w:autoSpaceDN w:val="0"/>
        <w:adjustRightInd w:val="0"/>
        <w:ind w:left="567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Par1037"/>
      <w:bookmarkEnd w:id="1"/>
    </w:p>
    <w:p w14:paraId="5463CBDC" w14:textId="77777777" w:rsidR="00665410" w:rsidRPr="00665410" w:rsidRDefault="00665410" w:rsidP="00665410">
      <w:pPr>
        <w:widowControl/>
        <w:tabs>
          <w:tab w:val="left" w:pos="1260"/>
        </w:tabs>
        <w:ind w:right="278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665410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________________ </w:t>
      </w:r>
    </w:p>
    <w:p w14:paraId="59DFD7DE" w14:textId="5F670170" w:rsidR="00453A21" w:rsidRPr="003143E1" w:rsidRDefault="00665410" w:rsidP="002F5B7B">
      <w:pPr>
        <w:widowControl/>
        <w:jc w:val="both"/>
        <w:rPr>
          <w:rStyle w:val="Bodytext20"/>
          <w:rFonts w:eastAsia="Courier New"/>
          <w:sz w:val="28"/>
          <w:szCs w:val="28"/>
        </w:rPr>
      </w:pPr>
      <w:r w:rsidRPr="00665410">
        <w:rPr>
          <w:rFonts w:ascii="Times New Roman" w:eastAsia="Times New Roman" w:hAnsi="Times New Roman" w:cs="Times New Roman"/>
          <w:sz w:val="20"/>
          <w:szCs w:val="20"/>
          <w:lang w:bidi="ar-SA"/>
        </w:rPr>
        <w:t>* Заполняется по тем кодам бюджетной классификации, по которым вносятся изменения.</w:t>
      </w:r>
    </w:p>
    <w:sectPr w:rsidR="00453A21" w:rsidRPr="003143E1" w:rsidSect="005B7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425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BFA757" w15:done="0"/>
  <w15:commentEx w15:paraId="38837DF6" w15:done="0"/>
  <w15:commentEx w15:paraId="2784198A" w15:done="0"/>
  <w15:commentEx w15:paraId="11D48E70" w15:done="0"/>
  <w15:commentEx w15:paraId="22692738" w15:done="0"/>
  <w15:commentEx w15:paraId="37126297" w15:done="0"/>
  <w15:commentEx w15:paraId="575D0D20" w15:done="0"/>
  <w15:commentEx w15:paraId="27CD6F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8AA30" w14:textId="77777777" w:rsidR="008112C2" w:rsidRDefault="008112C2" w:rsidP="00E95579">
      <w:r>
        <w:separator/>
      </w:r>
    </w:p>
  </w:endnote>
  <w:endnote w:type="continuationSeparator" w:id="0">
    <w:p w14:paraId="1EACBA91" w14:textId="77777777" w:rsidR="008112C2" w:rsidRDefault="008112C2" w:rsidP="00E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A57EC" w14:textId="77777777" w:rsidR="007C550C" w:rsidRDefault="007C55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09B43" w14:textId="77777777" w:rsidR="007C550C" w:rsidRDefault="007C55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B73F7" w14:textId="77777777" w:rsidR="007C550C" w:rsidRDefault="007C5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00D30" w14:textId="77777777" w:rsidR="008112C2" w:rsidRDefault="008112C2" w:rsidP="00E95579">
      <w:r>
        <w:separator/>
      </w:r>
    </w:p>
  </w:footnote>
  <w:footnote w:type="continuationSeparator" w:id="0">
    <w:p w14:paraId="0DA2D2E9" w14:textId="77777777" w:rsidR="008112C2" w:rsidRDefault="008112C2" w:rsidP="00E9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259E4" w14:textId="77777777" w:rsidR="007C550C" w:rsidRDefault="007C55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163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358174" w14:textId="77777777" w:rsidR="004331F3" w:rsidRPr="009D215F" w:rsidRDefault="004331F3">
        <w:pPr>
          <w:pStyle w:val="a6"/>
          <w:jc w:val="center"/>
          <w:rPr>
            <w:rFonts w:ascii="Times New Roman" w:hAnsi="Times New Roman" w:cs="Times New Roman"/>
          </w:rPr>
        </w:pPr>
        <w:r w:rsidRPr="007C550C">
          <w:rPr>
            <w:rFonts w:ascii="Times New Roman" w:hAnsi="Times New Roman" w:cs="Times New Roman"/>
            <w:sz w:val="22"/>
          </w:rPr>
          <w:fldChar w:fldCharType="begin"/>
        </w:r>
        <w:r w:rsidRPr="007C550C">
          <w:rPr>
            <w:rFonts w:ascii="Times New Roman" w:hAnsi="Times New Roman" w:cs="Times New Roman"/>
            <w:sz w:val="22"/>
          </w:rPr>
          <w:instrText>PAGE   \* MERGEFORMAT</w:instrText>
        </w:r>
        <w:r w:rsidRPr="007C550C">
          <w:rPr>
            <w:rFonts w:ascii="Times New Roman" w:hAnsi="Times New Roman" w:cs="Times New Roman"/>
            <w:sz w:val="22"/>
          </w:rPr>
          <w:fldChar w:fldCharType="separate"/>
        </w:r>
        <w:r w:rsidR="008F6FC8">
          <w:rPr>
            <w:rFonts w:ascii="Times New Roman" w:hAnsi="Times New Roman" w:cs="Times New Roman"/>
            <w:noProof/>
            <w:sz w:val="22"/>
          </w:rPr>
          <w:t>2</w:t>
        </w:r>
        <w:r w:rsidRPr="007C550C">
          <w:rPr>
            <w:rFonts w:ascii="Times New Roman" w:hAnsi="Times New Roman" w:cs="Times New Roman"/>
            <w:sz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59A8E" w14:textId="77777777" w:rsidR="007C550C" w:rsidRDefault="007C55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E5C"/>
    <w:multiLevelType w:val="hybridMultilevel"/>
    <w:tmpl w:val="1F68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34B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714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5EF2"/>
    <w:multiLevelType w:val="hybridMultilevel"/>
    <w:tmpl w:val="F23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ЖЕННИКОВ НИКОЛАЙ ОЛЕГОВИЧ">
    <w15:presenceInfo w15:providerId="AD" w15:userId="S-1-5-21-3333730624-550809119-3065100466-5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3"/>
    <w:rsid w:val="00005992"/>
    <w:rsid w:val="0002585A"/>
    <w:rsid w:val="0002638E"/>
    <w:rsid w:val="0007283E"/>
    <w:rsid w:val="00072C37"/>
    <w:rsid w:val="000860AF"/>
    <w:rsid w:val="000A23E5"/>
    <w:rsid w:val="000D17DD"/>
    <w:rsid w:val="000F6113"/>
    <w:rsid w:val="000F6E44"/>
    <w:rsid w:val="001023C1"/>
    <w:rsid w:val="001360AB"/>
    <w:rsid w:val="001456DE"/>
    <w:rsid w:val="00145E73"/>
    <w:rsid w:val="00161764"/>
    <w:rsid w:val="001726FB"/>
    <w:rsid w:val="001877E5"/>
    <w:rsid w:val="00193E31"/>
    <w:rsid w:val="00195553"/>
    <w:rsid w:val="001B4A5A"/>
    <w:rsid w:val="001C3BD7"/>
    <w:rsid w:val="001C7018"/>
    <w:rsid w:val="001F05E2"/>
    <w:rsid w:val="00220E00"/>
    <w:rsid w:val="00267E40"/>
    <w:rsid w:val="002827ED"/>
    <w:rsid w:val="00286E31"/>
    <w:rsid w:val="002874C6"/>
    <w:rsid w:val="002A15D5"/>
    <w:rsid w:val="002C135F"/>
    <w:rsid w:val="002C710C"/>
    <w:rsid w:val="002E112B"/>
    <w:rsid w:val="002E5BC2"/>
    <w:rsid w:val="002E5D63"/>
    <w:rsid w:val="002F111E"/>
    <w:rsid w:val="002F5B7B"/>
    <w:rsid w:val="00300595"/>
    <w:rsid w:val="00305581"/>
    <w:rsid w:val="00312026"/>
    <w:rsid w:val="003157BC"/>
    <w:rsid w:val="003360DA"/>
    <w:rsid w:val="003424E5"/>
    <w:rsid w:val="003670EC"/>
    <w:rsid w:val="00387C4C"/>
    <w:rsid w:val="003A230B"/>
    <w:rsid w:val="003C0295"/>
    <w:rsid w:val="003D4BBA"/>
    <w:rsid w:val="003E4346"/>
    <w:rsid w:val="00401D0C"/>
    <w:rsid w:val="004160BF"/>
    <w:rsid w:val="00416CB5"/>
    <w:rsid w:val="004312F9"/>
    <w:rsid w:val="004331F3"/>
    <w:rsid w:val="0044145F"/>
    <w:rsid w:val="00453A21"/>
    <w:rsid w:val="004620F4"/>
    <w:rsid w:val="004C6ED7"/>
    <w:rsid w:val="004D31AD"/>
    <w:rsid w:val="004D71AA"/>
    <w:rsid w:val="004E3F1B"/>
    <w:rsid w:val="0052084B"/>
    <w:rsid w:val="00521735"/>
    <w:rsid w:val="00531047"/>
    <w:rsid w:val="00535533"/>
    <w:rsid w:val="00544F78"/>
    <w:rsid w:val="0056073D"/>
    <w:rsid w:val="0057122D"/>
    <w:rsid w:val="00575CB0"/>
    <w:rsid w:val="00580B47"/>
    <w:rsid w:val="005830DF"/>
    <w:rsid w:val="00596B5C"/>
    <w:rsid w:val="005B76D8"/>
    <w:rsid w:val="005C1842"/>
    <w:rsid w:val="005D22DF"/>
    <w:rsid w:val="005D611A"/>
    <w:rsid w:val="005E0CC5"/>
    <w:rsid w:val="005E0DB6"/>
    <w:rsid w:val="005E7849"/>
    <w:rsid w:val="006013C0"/>
    <w:rsid w:val="00610781"/>
    <w:rsid w:val="00614AA9"/>
    <w:rsid w:val="006253CE"/>
    <w:rsid w:val="00632415"/>
    <w:rsid w:val="00633149"/>
    <w:rsid w:val="00640548"/>
    <w:rsid w:val="006437F5"/>
    <w:rsid w:val="00665410"/>
    <w:rsid w:val="006708E2"/>
    <w:rsid w:val="0068530B"/>
    <w:rsid w:val="006D088E"/>
    <w:rsid w:val="006D34C5"/>
    <w:rsid w:val="00714287"/>
    <w:rsid w:val="0073720C"/>
    <w:rsid w:val="00743BD2"/>
    <w:rsid w:val="00747702"/>
    <w:rsid w:val="00760468"/>
    <w:rsid w:val="00762D6F"/>
    <w:rsid w:val="00773ED3"/>
    <w:rsid w:val="00776AF6"/>
    <w:rsid w:val="00787536"/>
    <w:rsid w:val="00796DA8"/>
    <w:rsid w:val="007A2DA2"/>
    <w:rsid w:val="007B467F"/>
    <w:rsid w:val="007B685D"/>
    <w:rsid w:val="007C550C"/>
    <w:rsid w:val="007C7369"/>
    <w:rsid w:val="008051E3"/>
    <w:rsid w:val="00807EC1"/>
    <w:rsid w:val="008112C2"/>
    <w:rsid w:val="00836A5E"/>
    <w:rsid w:val="00850503"/>
    <w:rsid w:val="00853776"/>
    <w:rsid w:val="00865D82"/>
    <w:rsid w:val="008A7B99"/>
    <w:rsid w:val="008B7986"/>
    <w:rsid w:val="008F17D3"/>
    <w:rsid w:val="008F6FC8"/>
    <w:rsid w:val="00923879"/>
    <w:rsid w:val="009277F2"/>
    <w:rsid w:val="00934D39"/>
    <w:rsid w:val="00940BDB"/>
    <w:rsid w:val="00960A4D"/>
    <w:rsid w:val="009735F8"/>
    <w:rsid w:val="00991CDE"/>
    <w:rsid w:val="009953E9"/>
    <w:rsid w:val="009B41B1"/>
    <w:rsid w:val="009B584E"/>
    <w:rsid w:val="009D2309"/>
    <w:rsid w:val="009F6109"/>
    <w:rsid w:val="00A248DB"/>
    <w:rsid w:val="00A370AD"/>
    <w:rsid w:val="00A55385"/>
    <w:rsid w:val="00A66C77"/>
    <w:rsid w:val="00A965D3"/>
    <w:rsid w:val="00AB3128"/>
    <w:rsid w:val="00AC15DC"/>
    <w:rsid w:val="00AC2D19"/>
    <w:rsid w:val="00AE3E06"/>
    <w:rsid w:val="00B112D3"/>
    <w:rsid w:val="00B44593"/>
    <w:rsid w:val="00B71465"/>
    <w:rsid w:val="00B93D8F"/>
    <w:rsid w:val="00B97A40"/>
    <w:rsid w:val="00BB5978"/>
    <w:rsid w:val="00BB76B7"/>
    <w:rsid w:val="00BC4059"/>
    <w:rsid w:val="00BD38D5"/>
    <w:rsid w:val="00BD5C7E"/>
    <w:rsid w:val="00BF1C47"/>
    <w:rsid w:val="00C21A91"/>
    <w:rsid w:val="00C34783"/>
    <w:rsid w:val="00C3551F"/>
    <w:rsid w:val="00C40451"/>
    <w:rsid w:val="00C476B1"/>
    <w:rsid w:val="00C74254"/>
    <w:rsid w:val="00C856E6"/>
    <w:rsid w:val="00CA37EC"/>
    <w:rsid w:val="00CC3E6D"/>
    <w:rsid w:val="00CC4F42"/>
    <w:rsid w:val="00D078A9"/>
    <w:rsid w:val="00D1135E"/>
    <w:rsid w:val="00D245E6"/>
    <w:rsid w:val="00D3776F"/>
    <w:rsid w:val="00D7580E"/>
    <w:rsid w:val="00D83EBE"/>
    <w:rsid w:val="00DC540E"/>
    <w:rsid w:val="00DC582F"/>
    <w:rsid w:val="00DE14CD"/>
    <w:rsid w:val="00DF2DD5"/>
    <w:rsid w:val="00DF59BF"/>
    <w:rsid w:val="00E00C8B"/>
    <w:rsid w:val="00E05685"/>
    <w:rsid w:val="00E218C9"/>
    <w:rsid w:val="00E22D0E"/>
    <w:rsid w:val="00E44A6B"/>
    <w:rsid w:val="00E7665F"/>
    <w:rsid w:val="00E77E32"/>
    <w:rsid w:val="00E91489"/>
    <w:rsid w:val="00E95579"/>
    <w:rsid w:val="00EC33F5"/>
    <w:rsid w:val="00EC5AEE"/>
    <w:rsid w:val="00EC6559"/>
    <w:rsid w:val="00ED0627"/>
    <w:rsid w:val="00EE0AE8"/>
    <w:rsid w:val="00EE4CB2"/>
    <w:rsid w:val="00EE6FEC"/>
    <w:rsid w:val="00EE7DC3"/>
    <w:rsid w:val="00F0570D"/>
    <w:rsid w:val="00F059C6"/>
    <w:rsid w:val="00F13358"/>
    <w:rsid w:val="00F15DE1"/>
    <w:rsid w:val="00F36038"/>
    <w:rsid w:val="00F41669"/>
    <w:rsid w:val="00F85F51"/>
    <w:rsid w:val="00FB193B"/>
    <w:rsid w:val="00FC7A31"/>
    <w:rsid w:val="00FD3B22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4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F0570D"/>
    <w:pPr>
      <w:keepNext/>
      <w:widowControl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color w:val="auto"/>
      <w:spacing w:val="-5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4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6437F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437F5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uiPriority w:val="99"/>
    <w:rsid w:val="006437F5"/>
    <w:rPr>
      <w:rFonts w:eastAsiaTheme="minorEastAsia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437F5"/>
    <w:rPr>
      <w:rFonts w:cs="Times New Roman"/>
      <w:b/>
    </w:rPr>
  </w:style>
  <w:style w:type="paragraph" w:customStyle="1" w:styleId="ConsPlusNonformat">
    <w:name w:val="ConsPlusNonformat"/>
    <w:uiPriority w:val="99"/>
    <w:rsid w:val="00305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596B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b"/>
    <w:next w:val="ab"/>
    <w:link w:val="af0"/>
    <w:uiPriority w:val="99"/>
    <w:semiHidden/>
    <w:unhideWhenUsed/>
    <w:rsid w:val="002F111E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2F11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F0570D"/>
    <w:rPr>
      <w:rFonts w:ascii="Arial" w:eastAsia="Times New Roman" w:hAnsi="Arial" w:cs="Arial"/>
      <w:b/>
      <w:bCs/>
      <w:i/>
      <w:iCs/>
      <w:spacing w:val="-5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44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F0570D"/>
    <w:pPr>
      <w:keepNext/>
      <w:widowControl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color w:val="auto"/>
      <w:spacing w:val="-5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4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6437F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437F5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uiPriority w:val="99"/>
    <w:rsid w:val="006437F5"/>
    <w:rPr>
      <w:rFonts w:eastAsiaTheme="minorEastAsia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437F5"/>
    <w:rPr>
      <w:rFonts w:cs="Times New Roman"/>
      <w:b/>
    </w:rPr>
  </w:style>
  <w:style w:type="paragraph" w:customStyle="1" w:styleId="ConsPlusNonformat">
    <w:name w:val="ConsPlusNonformat"/>
    <w:uiPriority w:val="99"/>
    <w:rsid w:val="00305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596B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b"/>
    <w:next w:val="ab"/>
    <w:link w:val="af0"/>
    <w:uiPriority w:val="99"/>
    <w:semiHidden/>
    <w:unhideWhenUsed/>
    <w:rsid w:val="002F111E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2F11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F0570D"/>
    <w:rPr>
      <w:rFonts w:ascii="Arial" w:eastAsia="Times New Roman" w:hAnsi="Arial" w:cs="Arial"/>
      <w:b/>
      <w:bCs/>
      <w:i/>
      <w:iCs/>
      <w:spacing w:val="-5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44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D6BF-0CEE-4FBA-8C7A-0F50F63D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Самоненко Юрий Васильевич</dc:creator>
  <cp:lastModifiedBy>1</cp:lastModifiedBy>
  <cp:revision>43</cp:revision>
  <cp:lastPrinted>2023-06-01T06:10:00Z</cp:lastPrinted>
  <dcterms:created xsi:type="dcterms:W3CDTF">2023-01-10T12:58:00Z</dcterms:created>
  <dcterms:modified xsi:type="dcterms:W3CDTF">2023-06-01T06:10:00Z</dcterms:modified>
</cp:coreProperties>
</file>