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C9DDF" w14:textId="77777777" w:rsidR="008B23C6" w:rsidRPr="008B23C6" w:rsidRDefault="008B23C6" w:rsidP="00E1393E">
      <w:pPr>
        <w:widowControl w:val="0"/>
        <w:spacing w:line="233" w:lineRule="auto"/>
        <w:ind w:left="5897"/>
        <w:rPr>
          <w:color w:val="000000"/>
          <w:sz w:val="24"/>
          <w:szCs w:val="24"/>
        </w:rPr>
      </w:pPr>
      <w:r w:rsidRPr="008B23C6">
        <w:rPr>
          <w:color w:val="000000"/>
          <w:sz w:val="24"/>
          <w:szCs w:val="24"/>
        </w:rPr>
        <w:t>УТВЕРЖДЕНА</w:t>
      </w:r>
    </w:p>
    <w:p w14:paraId="64C14C0D" w14:textId="77777777" w:rsidR="008B23C6" w:rsidRPr="00E1393E" w:rsidRDefault="008B23C6" w:rsidP="00E1393E">
      <w:pPr>
        <w:widowControl w:val="0"/>
        <w:spacing w:line="233" w:lineRule="auto"/>
        <w:ind w:left="5897"/>
        <w:rPr>
          <w:color w:val="000000"/>
          <w:sz w:val="24"/>
          <w:szCs w:val="24"/>
        </w:rPr>
      </w:pPr>
    </w:p>
    <w:p w14:paraId="668F78F8" w14:textId="75498378" w:rsidR="008B23C6" w:rsidRPr="008B23C6" w:rsidRDefault="008B23C6" w:rsidP="00E1393E">
      <w:pPr>
        <w:widowControl w:val="0"/>
        <w:spacing w:line="233" w:lineRule="auto"/>
        <w:ind w:left="5897"/>
        <w:rPr>
          <w:color w:val="000000"/>
          <w:sz w:val="24"/>
          <w:szCs w:val="24"/>
        </w:rPr>
      </w:pPr>
      <w:r w:rsidRPr="008B23C6">
        <w:rPr>
          <w:color w:val="000000"/>
          <w:sz w:val="24"/>
          <w:szCs w:val="24"/>
        </w:rPr>
        <w:t>Приказом Министерства финансов</w:t>
      </w:r>
      <w:r w:rsidRPr="008B23C6">
        <w:rPr>
          <w:color w:val="000000"/>
          <w:sz w:val="24"/>
          <w:szCs w:val="24"/>
        </w:rPr>
        <w:br/>
        <w:t>Донецкой Народной Республики</w:t>
      </w:r>
      <w:r w:rsidRPr="008B23C6">
        <w:rPr>
          <w:color w:val="000000"/>
          <w:sz w:val="24"/>
          <w:szCs w:val="24"/>
        </w:rPr>
        <w:br/>
        <w:t xml:space="preserve">от </w:t>
      </w:r>
      <w:r w:rsidR="008807D5">
        <w:rPr>
          <w:color w:val="000000"/>
          <w:sz w:val="24"/>
          <w:szCs w:val="24"/>
        </w:rPr>
        <w:t>05.03.2024</w:t>
      </w:r>
      <w:r w:rsidRPr="008B23C6">
        <w:rPr>
          <w:color w:val="000000"/>
          <w:sz w:val="24"/>
          <w:szCs w:val="24"/>
        </w:rPr>
        <w:t xml:space="preserve"> № </w:t>
      </w:r>
      <w:r w:rsidR="008807D5">
        <w:rPr>
          <w:color w:val="000000"/>
          <w:sz w:val="24"/>
          <w:szCs w:val="24"/>
        </w:rPr>
        <w:t>40</w:t>
      </w:r>
      <w:bookmarkStart w:id="0" w:name="_GoBack"/>
      <w:bookmarkEnd w:id="0"/>
    </w:p>
    <w:p w14:paraId="21A362D2" w14:textId="77777777" w:rsidR="008B23C6" w:rsidRDefault="008B23C6" w:rsidP="00E1393E">
      <w:pPr>
        <w:spacing w:line="233" w:lineRule="auto"/>
        <w:jc w:val="center"/>
        <w:rPr>
          <w:sz w:val="28"/>
          <w:szCs w:val="28"/>
        </w:rPr>
      </w:pPr>
    </w:p>
    <w:p w14:paraId="4E53F64C" w14:textId="77777777" w:rsidR="0025737A" w:rsidRPr="008B23C6" w:rsidRDefault="0025737A" w:rsidP="00E1393E">
      <w:pPr>
        <w:spacing w:line="233" w:lineRule="auto"/>
        <w:jc w:val="center"/>
        <w:rPr>
          <w:sz w:val="28"/>
          <w:szCs w:val="28"/>
        </w:rPr>
      </w:pPr>
    </w:p>
    <w:p w14:paraId="1412DA13" w14:textId="77777777" w:rsidR="008B23C6" w:rsidRDefault="008B23C6" w:rsidP="00E1393E">
      <w:pPr>
        <w:spacing w:line="233" w:lineRule="auto"/>
        <w:jc w:val="center"/>
        <w:rPr>
          <w:sz w:val="28"/>
          <w:szCs w:val="28"/>
        </w:rPr>
      </w:pPr>
      <w:r w:rsidRPr="008B23C6">
        <w:rPr>
          <w:sz w:val="28"/>
          <w:szCs w:val="28"/>
        </w:rPr>
        <w:t>ТИПОВАЯ ФОРМА</w:t>
      </w:r>
    </w:p>
    <w:p w14:paraId="01EFC24E" w14:textId="798F89DB" w:rsidR="008028C1" w:rsidRDefault="008B23C6" w:rsidP="00E1393E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3C6">
        <w:rPr>
          <w:rFonts w:ascii="Times New Roman" w:hAnsi="Times New Roman" w:cs="Times New Roman"/>
          <w:sz w:val="28"/>
          <w:szCs w:val="28"/>
        </w:rPr>
        <w:t>С</w:t>
      </w:r>
      <w:r w:rsidR="00AD32EB" w:rsidRPr="008B23C6">
        <w:rPr>
          <w:rFonts w:ascii="Times New Roman" w:hAnsi="Times New Roman" w:cs="Times New Roman"/>
          <w:sz w:val="28"/>
          <w:szCs w:val="28"/>
        </w:rPr>
        <w:t>оглашени</w:t>
      </w:r>
      <w:r w:rsidRPr="008B23C6">
        <w:rPr>
          <w:rFonts w:ascii="Times New Roman" w:hAnsi="Times New Roman" w:cs="Times New Roman"/>
          <w:sz w:val="28"/>
          <w:szCs w:val="28"/>
        </w:rPr>
        <w:t>е</w:t>
      </w:r>
      <w:r w:rsidR="008028C1" w:rsidRPr="008028C1">
        <w:rPr>
          <w:rFonts w:ascii="Times New Roman" w:hAnsi="Times New Roman" w:cs="Times New Roman"/>
          <w:sz w:val="28"/>
          <w:szCs w:val="28"/>
        </w:rPr>
        <w:t xml:space="preserve"> </w:t>
      </w:r>
      <w:r w:rsidR="006B4344">
        <w:rPr>
          <w:rFonts w:ascii="Times New Roman" w:hAnsi="Times New Roman" w:cs="Times New Roman"/>
          <w:sz w:val="28"/>
          <w:szCs w:val="28"/>
        </w:rPr>
        <w:t>№__________</w:t>
      </w:r>
    </w:p>
    <w:p w14:paraId="0619F0A6" w14:textId="65FDE41B" w:rsidR="008B23C6" w:rsidRPr="008B23C6" w:rsidRDefault="00AD32EB" w:rsidP="00E1393E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3C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23ED">
        <w:rPr>
          <w:rFonts w:ascii="Times New Roman" w:hAnsi="Times New Roman" w:cs="Times New Roman"/>
          <w:sz w:val="28"/>
          <w:szCs w:val="28"/>
        </w:rPr>
        <w:t>и</w:t>
      </w:r>
      <w:r w:rsidR="00981275" w:rsidRPr="008B23C6">
        <w:rPr>
          <w:rFonts w:ascii="Times New Roman" w:hAnsi="Times New Roman" w:cs="Times New Roman"/>
          <w:sz w:val="28"/>
          <w:szCs w:val="28"/>
        </w:rPr>
        <w:t xml:space="preserve">ного межбюджетного трансферта </w:t>
      </w:r>
    </w:p>
    <w:p w14:paraId="4F614377" w14:textId="2C31C7E7" w:rsidR="00AD32EB" w:rsidRPr="008B23C6" w:rsidRDefault="00AD32EB" w:rsidP="00E1393E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3C6">
        <w:rPr>
          <w:rFonts w:ascii="Times New Roman" w:hAnsi="Times New Roman" w:cs="Times New Roman"/>
          <w:sz w:val="28"/>
          <w:szCs w:val="28"/>
        </w:rPr>
        <w:t>местному бюджету из бюджета</w:t>
      </w:r>
      <w:r w:rsidR="002B49B0" w:rsidRPr="008B23C6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</w:p>
    <w:p w14:paraId="61660E4F" w14:textId="77777777" w:rsidR="00AD32EB" w:rsidRPr="00E1393E" w:rsidRDefault="00AD32EB" w:rsidP="00E1393E">
      <w:pPr>
        <w:pStyle w:val="ConsPlusNonformat"/>
        <w:spacing w:line="233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91"/>
        <w:gridCol w:w="1813"/>
        <w:gridCol w:w="3997"/>
      </w:tblGrid>
      <w:tr w:rsidR="006B4344" w:rsidRPr="006B4344" w14:paraId="3540D395" w14:textId="77777777" w:rsidTr="006B4344">
        <w:trPr>
          <w:trHeight w:val="605"/>
        </w:trPr>
        <w:tc>
          <w:tcPr>
            <w:tcW w:w="3891" w:type="dxa"/>
          </w:tcPr>
          <w:p w14:paraId="734CA248" w14:textId="77777777" w:rsidR="006B4344" w:rsidRPr="006B4344" w:rsidRDefault="006B4344" w:rsidP="00E1393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B4344">
              <w:rPr>
                <w:rFonts w:eastAsiaTheme="minorEastAsia"/>
                <w:sz w:val="24"/>
                <w:szCs w:val="24"/>
              </w:rPr>
              <w:t>_____________________________</w:t>
            </w:r>
          </w:p>
          <w:p w14:paraId="5DFAA183" w14:textId="77777777" w:rsidR="006B4344" w:rsidRPr="006B4344" w:rsidRDefault="006B4344" w:rsidP="00E1393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EastAsia"/>
              </w:rPr>
            </w:pPr>
            <w:r w:rsidRPr="006B4344">
              <w:rPr>
                <w:rFonts w:eastAsiaTheme="minorEastAsia"/>
              </w:rPr>
              <w:t>(место заключения соглашения)</w:t>
            </w:r>
          </w:p>
        </w:tc>
        <w:tc>
          <w:tcPr>
            <w:tcW w:w="1813" w:type="dxa"/>
          </w:tcPr>
          <w:p w14:paraId="7312F415" w14:textId="77777777" w:rsidR="006B4344" w:rsidRPr="006B4344" w:rsidRDefault="006B4344" w:rsidP="00E1393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97" w:type="dxa"/>
          </w:tcPr>
          <w:p w14:paraId="392AAD22" w14:textId="77777777" w:rsidR="006B4344" w:rsidRPr="006B4344" w:rsidRDefault="006B4344" w:rsidP="00E1393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6B4344">
              <w:rPr>
                <w:rFonts w:eastAsiaTheme="minorEastAsia"/>
                <w:sz w:val="28"/>
                <w:szCs w:val="28"/>
              </w:rPr>
              <w:t>«___» _________ 20____ года</w:t>
            </w:r>
          </w:p>
        </w:tc>
      </w:tr>
    </w:tbl>
    <w:p w14:paraId="6597A101" w14:textId="77777777" w:rsidR="00567895" w:rsidRPr="00E1393E" w:rsidRDefault="00567895" w:rsidP="00E1393E">
      <w:pPr>
        <w:pStyle w:val="ConsPlusNonformat"/>
        <w:spacing w:line="233" w:lineRule="auto"/>
        <w:rPr>
          <w:rFonts w:ascii="Times New Roman" w:hAnsi="Times New Roman" w:cs="Times New Roman"/>
          <w:sz w:val="24"/>
          <w:szCs w:val="28"/>
        </w:rPr>
      </w:pPr>
    </w:p>
    <w:p w14:paraId="20B05047" w14:textId="77777777" w:rsidR="00F245EE" w:rsidRDefault="00AD32EB" w:rsidP="00E1393E">
      <w:pPr>
        <w:pStyle w:val="ConsPlusNonformat"/>
        <w:tabs>
          <w:tab w:val="left" w:pos="426"/>
        </w:tabs>
        <w:spacing w:line="233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36D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E669B">
        <w:rPr>
          <w:rFonts w:ascii="Times New Roman" w:hAnsi="Times New Roman" w:cs="Times New Roman"/>
          <w:sz w:val="28"/>
          <w:szCs w:val="28"/>
        </w:rPr>
        <w:t>__________</w:t>
      </w:r>
      <w:r w:rsidR="00082C4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B47B9">
        <w:rPr>
          <w:rFonts w:ascii="Times New Roman" w:hAnsi="Times New Roman" w:cs="Times New Roman"/>
          <w:sz w:val="28"/>
          <w:szCs w:val="28"/>
        </w:rPr>
        <w:t>__</w:t>
      </w:r>
      <w:r w:rsidRPr="00AF36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которому ка</w:t>
      </w:r>
      <w:r w:rsidR="002B49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18B61" w14:textId="732AC37F" w:rsidR="00AD32EB" w:rsidRPr="00F245EE" w:rsidRDefault="00F245EE" w:rsidP="00E1393E">
      <w:pPr>
        <w:pStyle w:val="ConsPlusNonformat"/>
        <w:tabs>
          <w:tab w:val="left" w:pos="426"/>
        </w:tabs>
        <w:spacing w:line="233" w:lineRule="auto"/>
        <w:rPr>
          <w:rFonts w:ascii="Times New Roman" w:hAnsi="Times New Roman" w:cs="Times New Roman"/>
          <w:szCs w:val="24"/>
        </w:rPr>
      </w:pPr>
      <w:r w:rsidRPr="00891FA5">
        <w:rPr>
          <w:rFonts w:ascii="Times New Roman" w:hAnsi="Times New Roman" w:cs="Times New Roman"/>
          <w:szCs w:val="24"/>
        </w:rPr>
        <w:tab/>
      </w:r>
      <w:r w:rsidR="00AD32EB" w:rsidRPr="00F245EE">
        <w:rPr>
          <w:rFonts w:ascii="Times New Roman" w:hAnsi="Times New Roman" w:cs="Times New Roman"/>
          <w:szCs w:val="24"/>
        </w:rPr>
        <w:t xml:space="preserve">(наименование органа исполнительной власти </w:t>
      </w:r>
      <w:r w:rsidR="002B49B0" w:rsidRPr="00F245EE">
        <w:rPr>
          <w:rFonts w:ascii="Times New Roman" w:hAnsi="Times New Roman" w:cs="Times New Roman"/>
          <w:szCs w:val="24"/>
        </w:rPr>
        <w:t>Донецкой Народной Республики</w:t>
      </w:r>
      <w:r w:rsidR="00AD32EB" w:rsidRPr="00F245EE">
        <w:rPr>
          <w:rFonts w:ascii="Times New Roman" w:hAnsi="Times New Roman" w:cs="Times New Roman"/>
          <w:szCs w:val="24"/>
        </w:rPr>
        <w:t>)</w:t>
      </w:r>
    </w:p>
    <w:p w14:paraId="75FCD0FE" w14:textId="53AB35BF" w:rsidR="00AD32EB" w:rsidRPr="00F245EE" w:rsidRDefault="00AD32EB" w:rsidP="00E1393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получателю средств</w:t>
      </w:r>
      <w:r w:rsidR="002B4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2B49B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доведены лимиты бюджетных </w:t>
      </w:r>
      <w:r w:rsidRPr="00F11E99">
        <w:rPr>
          <w:rFonts w:ascii="Times New Roman" w:hAnsi="Times New Roman" w:cs="Times New Roman"/>
          <w:spacing w:val="-4"/>
          <w:sz w:val="28"/>
          <w:szCs w:val="28"/>
        </w:rPr>
        <w:t xml:space="preserve">обязательств на предоставление </w:t>
      </w:r>
      <w:r w:rsidR="008E669B">
        <w:rPr>
          <w:rFonts w:ascii="Times New Roman" w:hAnsi="Times New Roman" w:cs="Times New Roman"/>
          <w:spacing w:val="-4"/>
          <w:sz w:val="28"/>
          <w:szCs w:val="28"/>
        </w:rPr>
        <w:t xml:space="preserve">иного межбюджетного трансферта </w:t>
      </w:r>
      <w:r w:rsidRPr="00F11E99">
        <w:rPr>
          <w:rFonts w:ascii="Times New Roman" w:hAnsi="Times New Roman" w:cs="Times New Roman"/>
          <w:spacing w:val="-4"/>
          <w:sz w:val="28"/>
          <w:szCs w:val="28"/>
        </w:rPr>
        <w:t>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9B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AF36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6DC">
        <w:rPr>
          <w:rFonts w:ascii="Times New Roman" w:hAnsi="Times New Roman" w:cs="Times New Roman"/>
          <w:sz w:val="28"/>
          <w:szCs w:val="28"/>
        </w:rPr>
        <w:t>именуемо</w:t>
      </w:r>
      <w:proofErr w:type="gramStart"/>
      <w:r w:rsidRPr="00AF36DC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="005C38F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F36DC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 w:rsidRPr="004F05E6">
        <w:rPr>
          <w:rFonts w:ascii="Times New Roman" w:hAnsi="Times New Roman" w:cs="Times New Roman"/>
          <w:sz w:val="28"/>
          <w:szCs w:val="28"/>
        </w:rPr>
        <w:t>«Главный распорядитель»,</w:t>
      </w:r>
      <w:r w:rsidR="002B49B0">
        <w:rPr>
          <w:rFonts w:ascii="Times New Roman" w:hAnsi="Times New Roman" w:cs="Times New Roman"/>
          <w:sz w:val="28"/>
          <w:szCs w:val="28"/>
        </w:rPr>
        <w:t xml:space="preserve"> </w:t>
      </w:r>
      <w:r w:rsidRPr="004F05E6">
        <w:rPr>
          <w:rFonts w:ascii="Times New Roman" w:hAnsi="Times New Roman" w:cs="Times New Roman"/>
          <w:sz w:val="28"/>
          <w:szCs w:val="28"/>
        </w:rPr>
        <w:t>в лице</w:t>
      </w:r>
      <w:r w:rsidR="002B49B0">
        <w:rPr>
          <w:rFonts w:ascii="Times New Roman" w:hAnsi="Times New Roman" w:cs="Times New Roman"/>
          <w:sz w:val="28"/>
          <w:szCs w:val="28"/>
        </w:rPr>
        <w:t xml:space="preserve"> </w:t>
      </w:r>
      <w:r w:rsidRPr="004F05E6">
        <w:rPr>
          <w:rFonts w:ascii="Times New Roman" w:hAnsi="Times New Roman" w:cs="Times New Roman"/>
          <w:sz w:val="28"/>
          <w:szCs w:val="28"/>
        </w:rPr>
        <w:t>________________________</w:t>
      </w:r>
      <w:r w:rsidR="00777035">
        <w:rPr>
          <w:rFonts w:ascii="Times New Roman" w:hAnsi="Times New Roman" w:cs="Times New Roman"/>
          <w:sz w:val="28"/>
          <w:szCs w:val="28"/>
        </w:rPr>
        <w:t>__________________________</w:t>
      </w:r>
      <w:r w:rsidRPr="004F05E6">
        <w:rPr>
          <w:rFonts w:ascii="Times New Roman" w:hAnsi="Times New Roman" w:cs="Times New Roman"/>
          <w:sz w:val="28"/>
          <w:szCs w:val="28"/>
        </w:rPr>
        <w:t>_____________</w:t>
      </w:r>
      <w:r w:rsidR="00F245EE" w:rsidRPr="00F245EE">
        <w:rPr>
          <w:rFonts w:ascii="Times New Roman" w:hAnsi="Times New Roman" w:cs="Times New Roman"/>
          <w:sz w:val="28"/>
          <w:szCs w:val="28"/>
        </w:rPr>
        <w:t>____</w:t>
      </w:r>
      <w:r w:rsidRPr="004F05E6">
        <w:rPr>
          <w:rFonts w:ascii="Times New Roman" w:hAnsi="Times New Roman" w:cs="Times New Roman"/>
          <w:sz w:val="28"/>
          <w:szCs w:val="28"/>
        </w:rPr>
        <w:t>_</w:t>
      </w:r>
    </w:p>
    <w:p w14:paraId="7EEA886C" w14:textId="073E27AD" w:rsidR="00AD32EB" w:rsidRPr="00F245EE" w:rsidRDefault="00AD32EB" w:rsidP="00E1393E">
      <w:pPr>
        <w:pStyle w:val="ConsPlusNonformat"/>
        <w:spacing w:line="233" w:lineRule="auto"/>
        <w:jc w:val="center"/>
        <w:rPr>
          <w:rFonts w:ascii="Times New Roman" w:hAnsi="Times New Roman" w:cs="Times New Roman"/>
          <w:szCs w:val="24"/>
        </w:rPr>
      </w:pPr>
      <w:r w:rsidRPr="004F05E6">
        <w:rPr>
          <w:rFonts w:ascii="Times New Roman" w:hAnsi="Times New Roman" w:cs="Times New Roman"/>
          <w:sz w:val="24"/>
          <w:szCs w:val="24"/>
        </w:rPr>
        <w:t>(</w:t>
      </w:r>
      <w:r w:rsidRPr="00F245EE">
        <w:rPr>
          <w:rFonts w:ascii="Times New Roman" w:hAnsi="Times New Roman" w:cs="Times New Roman"/>
          <w:szCs w:val="24"/>
        </w:rPr>
        <w:t xml:space="preserve">наименование </w:t>
      </w:r>
      <w:proofErr w:type="gramStart"/>
      <w:r w:rsidRPr="00F245EE">
        <w:rPr>
          <w:rFonts w:ascii="Times New Roman" w:hAnsi="Times New Roman" w:cs="Times New Roman"/>
          <w:szCs w:val="24"/>
        </w:rPr>
        <w:t>должности руководителя органа исполнительной власти</w:t>
      </w:r>
      <w:r w:rsidR="00082C41" w:rsidRPr="00F245EE">
        <w:rPr>
          <w:rFonts w:ascii="Times New Roman" w:hAnsi="Times New Roman" w:cs="Times New Roman"/>
          <w:szCs w:val="24"/>
        </w:rPr>
        <w:t xml:space="preserve"> </w:t>
      </w:r>
      <w:r w:rsidR="002B49B0" w:rsidRPr="00F245EE">
        <w:rPr>
          <w:rFonts w:ascii="Times New Roman" w:hAnsi="Times New Roman" w:cs="Times New Roman"/>
          <w:szCs w:val="24"/>
        </w:rPr>
        <w:t>Донецкой Народной Республики</w:t>
      </w:r>
      <w:proofErr w:type="gramEnd"/>
      <w:r w:rsidR="002B49B0" w:rsidRPr="00F245EE">
        <w:rPr>
          <w:rFonts w:ascii="Times New Roman" w:hAnsi="Times New Roman" w:cs="Times New Roman"/>
          <w:szCs w:val="24"/>
        </w:rPr>
        <w:t xml:space="preserve"> </w:t>
      </w:r>
      <w:r w:rsidR="00F245EE" w:rsidRPr="00F245EE">
        <w:rPr>
          <w:rFonts w:ascii="Times New Roman" w:hAnsi="Times New Roman" w:cs="Times New Roman"/>
          <w:szCs w:val="24"/>
        </w:rPr>
        <w:br/>
      </w:r>
      <w:r w:rsidRPr="00F245EE">
        <w:rPr>
          <w:rFonts w:ascii="Times New Roman" w:hAnsi="Times New Roman" w:cs="Times New Roman"/>
          <w:szCs w:val="24"/>
        </w:rPr>
        <w:t>или уполномоченного им лица)</w:t>
      </w:r>
    </w:p>
    <w:p w14:paraId="5E930B2B" w14:textId="77777777" w:rsidR="00F245EE" w:rsidRPr="00F245EE" w:rsidRDefault="00AD32EB" w:rsidP="00E1393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77703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B47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F15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5E6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4F05E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F05E6">
        <w:rPr>
          <w:rFonts w:ascii="Times New Roman" w:hAnsi="Times New Roman" w:cs="Times New Roman"/>
          <w:sz w:val="28"/>
          <w:szCs w:val="28"/>
        </w:rPr>
        <w:t xml:space="preserve">ей) на основании </w:t>
      </w:r>
    </w:p>
    <w:p w14:paraId="068083A9" w14:textId="74FCF4F3" w:rsidR="00BF15FA" w:rsidRPr="00F245EE" w:rsidRDefault="00F245EE" w:rsidP="00E1393E">
      <w:pPr>
        <w:pStyle w:val="ConsPlusNonformat"/>
        <w:tabs>
          <w:tab w:val="left" w:pos="284"/>
        </w:tabs>
        <w:spacing w:line="233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891FA5">
        <w:rPr>
          <w:rFonts w:ascii="Times New Roman" w:hAnsi="Times New Roman" w:cs="Times New Roman"/>
          <w:szCs w:val="24"/>
        </w:rPr>
        <w:tab/>
      </w:r>
      <w:r w:rsidR="00BF15FA" w:rsidRPr="00F245EE">
        <w:rPr>
          <w:rFonts w:ascii="Times New Roman" w:hAnsi="Times New Roman" w:cs="Times New Roman"/>
          <w:szCs w:val="24"/>
        </w:rPr>
        <w:t>(фамилия, имя, отчество</w:t>
      </w:r>
      <w:r w:rsidR="00EB47B9" w:rsidRPr="00F245EE">
        <w:rPr>
          <w:rFonts w:ascii="Times New Roman" w:hAnsi="Times New Roman" w:cs="Times New Roman"/>
          <w:szCs w:val="24"/>
        </w:rPr>
        <w:t>, последнее – при наличии</w:t>
      </w:r>
      <w:r w:rsidR="00BF15FA" w:rsidRPr="00F245EE">
        <w:rPr>
          <w:rFonts w:ascii="Times New Roman" w:hAnsi="Times New Roman" w:cs="Times New Roman"/>
          <w:szCs w:val="24"/>
        </w:rPr>
        <w:t>)</w:t>
      </w:r>
    </w:p>
    <w:p w14:paraId="295C9E0D" w14:textId="77777777" w:rsidR="00545AF6" w:rsidRPr="00545AF6" w:rsidRDefault="00777035" w:rsidP="00E1393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AD32EB" w:rsidRPr="004F05E6">
        <w:rPr>
          <w:rFonts w:ascii="Times New Roman" w:hAnsi="Times New Roman" w:cs="Times New Roman"/>
          <w:sz w:val="28"/>
          <w:szCs w:val="28"/>
        </w:rPr>
        <w:t>_____________________</w:t>
      </w:r>
      <w:r w:rsidR="00BF15FA">
        <w:rPr>
          <w:rFonts w:ascii="Times New Roman" w:hAnsi="Times New Roman" w:cs="Times New Roman"/>
          <w:sz w:val="28"/>
          <w:szCs w:val="28"/>
        </w:rPr>
        <w:t>________________</w:t>
      </w:r>
      <w:r w:rsidR="00EB47B9">
        <w:rPr>
          <w:rFonts w:ascii="Times New Roman" w:hAnsi="Times New Roman" w:cs="Times New Roman"/>
          <w:sz w:val="28"/>
          <w:szCs w:val="28"/>
        </w:rPr>
        <w:t>__</w:t>
      </w:r>
      <w:r w:rsidR="00BF15FA">
        <w:rPr>
          <w:rFonts w:ascii="Times New Roman" w:hAnsi="Times New Roman" w:cs="Times New Roman"/>
          <w:sz w:val="28"/>
          <w:szCs w:val="28"/>
        </w:rPr>
        <w:t>____</w:t>
      </w:r>
      <w:r w:rsidR="00AD32EB" w:rsidRPr="004F05E6">
        <w:rPr>
          <w:rFonts w:ascii="Times New Roman" w:hAnsi="Times New Roman" w:cs="Times New Roman"/>
          <w:sz w:val="28"/>
          <w:szCs w:val="28"/>
        </w:rPr>
        <w:t>,</w:t>
      </w:r>
      <w:r w:rsidR="00BF15FA">
        <w:rPr>
          <w:rFonts w:ascii="Times New Roman" w:hAnsi="Times New Roman" w:cs="Times New Roman"/>
          <w:sz w:val="28"/>
          <w:szCs w:val="28"/>
        </w:rPr>
        <w:t xml:space="preserve"> </w:t>
      </w:r>
      <w:r w:rsidR="00BF15FA" w:rsidRPr="004F05E6">
        <w:rPr>
          <w:rFonts w:ascii="Times New Roman" w:hAnsi="Times New Roman" w:cs="Times New Roman"/>
          <w:sz w:val="28"/>
          <w:szCs w:val="28"/>
        </w:rPr>
        <w:t xml:space="preserve">с одной </w:t>
      </w:r>
      <w:r w:rsidR="00545AF6" w:rsidRPr="00545A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79794" w14:textId="1473581F" w:rsidR="0014232B" w:rsidRPr="00545AF6" w:rsidRDefault="00545AF6" w:rsidP="00E1393E">
      <w:pPr>
        <w:pStyle w:val="ConsPlusNonformat"/>
        <w:tabs>
          <w:tab w:val="left" w:pos="1134"/>
        </w:tabs>
        <w:spacing w:line="233" w:lineRule="auto"/>
        <w:jc w:val="both"/>
        <w:rPr>
          <w:rFonts w:ascii="Times New Roman" w:hAnsi="Times New Roman" w:cs="Times New Roman"/>
          <w:szCs w:val="24"/>
        </w:rPr>
      </w:pPr>
      <w:r w:rsidRPr="00891FA5">
        <w:rPr>
          <w:rFonts w:ascii="Times New Roman" w:hAnsi="Times New Roman" w:cs="Times New Roman"/>
          <w:szCs w:val="24"/>
        </w:rPr>
        <w:tab/>
      </w:r>
      <w:r w:rsidR="00AD32EB" w:rsidRPr="00545AF6">
        <w:rPr>
          <w:rFonts w:ascii="Times New Roman" w:hAnsi="Times New Roman" w:cs="Times New Roman"/>
          <w:szCs w:val="24"/>
        </w:rPr>
        <w:t>(</w:t>
      </w:r>
      <w:r w:rsidR="00BF15FA" w:rsidRPr="00545AF6">
        <w:rPr>
          <w:rFonts w:ascii="Times New Roman" w:hAnsi="Times New Roman" w:cs="Times New Roman"/>
          <w:szCs w:val="24"/>
        </w:rPr>
        <w:t>положение об органе власти, доверенность, приказ или</w:t>
      </w:r>
      <w:r w:rsidR="00AD32EB" w:rsidRPr="00545AF6">
        <w:rPr>
          <w:rFonts w:ascii="Times New Roman" w:hAnsi="Times New Roman" w:cs="Times New Roman"/>
          <w:szCs w:val="24"/>
        </w:rPr>
        <w:t xml:space="preserve"> ино</w:t>
      </w:r>
      <w:r w:rsidR="00BF15FA" w:rsidRPr="00545AF6">
        <w:rPr>
          <w:rFonts w:ascii="Times New Roman" w:hAnsi="Times New Roman" w:cs="Times New Roman"/>
          <w:szCs w:val="24"/>
        </w:rPr>
        <w:t>й</w:t>
      </w:r>
      <w:r w:rsidR="00AD32EB" w:rsidRPr="00545AF6">
        <w:rPr>
          <w:rFonts w:ascii="Times New Roman" w:hAnsi="Times New Roman" w:cs="Times New Roman"/>
          <w:szCs w:val="24"/>
        </w:rPr>
        <w:t xml:space="preserve"> документ)</w:t>
      </w:r>
    </w:p>
    <w:p w14:paraId="40178C9B" w14:textId="6A39D2BA" w:rsidR="00BF367F" w:rsidRPr="004F05E6" w:rsidRDefault="00BF15FA" w:rsidP="00E1393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E6">
        <w:rPr>
          <w:rFonts w:ascii="Times New Roman" w:hAnsi="Times New Roman" w:cs="Times New Roman"/>
          <w:sz w:val="28"/>
          <w:szCs w:val="28"/>
        </w:rPr>
        <w:t>стороны</w:t>
      </w:r>
      <w:r w:rsidR="00AD32EB" w:rsidRPr="004F05E6">
        <w:rPr>
          <w:rFonts w:ascii="Times New Roman" w:hAnsi="Times New Roman" w:cs="Times New Roman"/>
          <w:sz w:val="28"/>
          <w:szCs w:val="28"/>
        </w:rPr>
        <w:t xml:space="preserve"> </w:t>
      </w:r>
      <w:r w:rsidR="00BF367F" w:rsidRPr="004F05E6">
        <w:rPr>
          <w:rFonts w:ascii="Times New Roman" w:hAnsi="Times New Roman" w:cs="Times New Roman"/>
          <w:sz w:val="28"/>
          <w:szCs w:val="28"/>
        </w:rPr>
        <w:t xml:space="preserve">и </w:t>
      </w:r>
      <w:r w:rsidR="00442D33">
        <w:rPr>
          <w:rFonts w:ascii="Times New Roman" w:hAnsi="Times New Roman" w:cs="Times New Roman"/>
          <w:sz w:val="28"/>
          <w:szCs w:val="28"/>
        </w:rPr>
        <w:t>________</w:t>
      </w:r>
      <w:r w:rsidR="00545AF6" w:rsidRPr="00990468">
        <w:rPr>
          <w:rFonts w:ascii="Times New Roman" w:hAnsi="Times New Roman" w:cs="Times New Roman"/>
          <w:sz w:val="28"/>
          <w:szCs w:val="28"/>
        </w:rPr>
        <w:t>___</w:t>
      </w:r>
      <w:r w:rsidR="00442D33">
        <w:rPr>
          <w:rFonts w:ascii="Times New Roman" w:hAnsi="Times New Roman" w:cs="Times New Roman"/>
          <w:sz w:val="28"/>
          <w:szCs w:val="28"/>
        </w:rPr>
        <w:t>___</w:t>
      </w:r>
      <w:r w:rsidR="00BF367F">
        <w:rPr>
          <w:rFonts w:ascii="Times New Roman" w:hAnsi="Times New Roman" w:cs="Times New Roman"/>
          <w:sz w:val="28"/>
          <w:szCs w:val="28"/>
        </w:rPr>
        <w:t>_______________________</w:t>
      </w:r>
      <w:r w:rsidR="00BF367F" w:rsidRPr="004F05E6">
        <w:rPr>
          <w:rFonts w:ascii="Times New Roman" w:hAnsi="Times New Roman" w:cs="Times New Roman"/>
          <w:sz w:val="28"/>
          <w:szCs w:val="28"/>
        </w:rPr>
        <w:t>__________</w:t>
      </w:r>
      <w:r w:rsidR="00BF367F">
        <w:rPr>
          <w:rFonts w:ascii="Times New Roman" w:hAnsi="Times New Roman" w:cs="Times New Roman"/>
          <w:sz w:val="28"/>
          <w:szCs w:val="28"/>
        </w:rPr>
        <w:t>___________</w:t>
      </w:r>
      <w:r w:rsidR="00BF367F" w:rsidRPr="004F05E6">
        <w:rPr>
          <w:rFonts w:ascii="Times New Roman" w:hAnsi="Times New Roman" w:cs="Times New Roman"/>
          <w:sz w:val="28"/>
          <w:szCs w:val="28"/>
        </w:rPr>
        <w:t>,</w:t>
      </w:r>
    </w:p>
    <w:p w14:paraId="3EF597CF" w14:textId="77777777" w:rsidR="00136D56" w:rsidRPr="00136D56" w:rsidRDefault="00990468" w:rsidP="00E1393E">
      <w:pPr>
        <w:pStyle w:val="ConsPlusNonformat"/>
        <w:tabs>
          <w:tab w:val="left" w:pos="1985"/>
        </w:tabs>
        <w:spacing w:line="233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ab/>
      </w:r>
      <w:proofErr w:type="gramStart"/>
      <w:r w:rsidR="00BF367F" w:rsidRPr="00990468">
        <w:rPr>
          <w:rFonts w:ascii="Times New Roman" w:hAnsi="Times New Roman" w:cs="Times New Roman"/>
          <w:szCs w:val="24"/>
        </w:rPr>
        <w:t xml:space="preserve">(наименование </w:t>
      </w:r>
      <w:r w:rsidR="00BF367F" w:rsidRPr="007643D1">
        <w:rPr>
          <w:rFonts w:ascii="Times New Roman" w:hAnsi="Times New Roman" w:cs="Times New Roman"/>
          <w:szCs w:val="24"/>
        </w:rPr>
        <w:t>органа местного самоуправления муниципального</w:t>
      </w:r>
      <w:r w:rsidR="00BF367F" w:rsidRPr="00990468">
        <w:rPr>
          <w:rFonts w:ascii="Times New Roman" w:hAnsi="Times New Roman" w:cs="Times New Roman"/>
          <w:szCs w:val="24"/>
        </w:rPr>
        <w:t xml:space="preserve"> образования </w:t>
      </w:r>
      <w:r w:rsidR="00136D56" w:rsidRPr="00136D56">
        <w:rPr>
          <w:rFonts w:ascii="Times New Roman" w:hAnsi="Times New Roman" w:cs="Times New Roman"/>
          <w:szCs w:val="24"/>
        </w:rPr>
        <w:t xml:space="preserve"> </w:t>
      </w:r>
      <w:proofErr w:type="gramEnd"/>
    </w:p>
    <w:p w14:paraId="6279FE02" w14:textId="67A5C970" w:rsidR="00BF367F" w:rsidRPr="00990468" w:rsidRDefault="00136D56" w:rsidP="00E1393E">
      <w:pPr>
        <w:pStyle w:val="ConsPlusNonformat"/>
        <w:tabs>
          <w:tab w:val="left" w:pos="4111"/>
        </w:tabs>
        <w:spacing w:line="233" w:lineRule="auto"/>
        <w:rPr>
          <w:rFonts w:ascii="Times New Roman" w:hAnsi="Times New Roman" w:cs="Times New Roman"/>
          <w:szCs w:val="24"/>
        </w:rPr>
      </w:pPr>
      <w:r w:rsidRPr="00891FA5">
        <w:rPr>
          <w:rFonts w:ascii="Times New Roman" w:hAnsi="Times New Roman" w:cs="Times New Roman"/>
          <w:szCs w:val="24"/>
        </w:rPr>
        <w:tab/>
      </w:r>
      <w:proofErr w:type="gramStart"/>
      <w:r w:rsidR="00BF367F" w:rsidRPr="00990468">
        <w:rPr>
          <w:rFonts w:ascii="Times New Roman" w:hAnsi="Times New Roman" w:cs="Times New Roman"/>
          <w:szCs w:val="24"/>
        </w:rPr>
        <w:t>Донецкой Народной Республики)</w:t>
      </w:r>
      <w:proofErr w:type="gramEnd"/>
    </w:p>
    <w:p w14:paraId="7D127B8C" w14:textId="0FEAE982" w:rsidR="00BF367F" w:rsidRDefault="00BB4016" w:rsidP="00E1393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367F" w:rsidRPr="004F05E6">
        <w:rPr>
          <w:rFonts w:ascii="Times New Roman" w:hAnsi="Times New Roman" w:cs="Times New Roman"/>
          <w:sz w:val="28"/>
          <w:szCs w:val="28"/>
        </w:rPr>
        <w:t>менуема</w:t>
      </w:r>
      <w:proofErr w:type="gramStart"/>
      <w:r w:rsidR="00BF367F" w:rsidRPr="004F05E6">
        <w:rPr>
          <w:rFonts w:ascii="Times New Roman" w:hAnsi="Times New Roman" w:cs="Times New Roman"/>
          <w:sz w:val="28"/>
          <w:szCs w:val="28"/>
        </w:rPr>
        <w:t>я</w:t>
      </w:r>
      <w:r w:rsidR="005C38F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C38F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5C38F2">
        <w:rPr>
          <w:rFonts w:ascii="Times New Roman" w:hAnsi="Times New Roman" w:cs="Times New Roman"/>
          <w:sz w:val="28"/>
          <w:szCs w:val="28"/>
        </w:rPr>
        <w:t>)</w:t>
      </w:r>
      <w:r w:rsidR="00BF367F" w:rsidRPr="004F05E6">
        <w:rPr>
          <w:rFonts w:ascii="Times New Roman" w:hAnsi="Times New Roman" w:cs="Times New Roman"/>
          <w:sz w:val="28"/>
          <w:szCs w:val="28"/>
        </w:rPr>
        <w:t xml:space="preserve"> в дальнейшем «Получатель», в лице</w:t>
      </w:r>
      <w:r w:rsidR="00BF367F">
        <w:rPr>
          <w:rFonts w:ascii="Times New Roman" w:hAnsi="Times New Roman" w:cs="Times New Roman"/>
          <w:sz w:val="28"/>
          <w:szCs w:val="28"/>
        </w:rPr>
        <w:t>________________________</w:t>
      </w:r>
      <w:r w:rsidR="00BF367F" w:rsidRPr="004F05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AAE7B" w14:textId="551C6BA2" w:rsidR="00BF367F" w:rsidRPr="005C38F2" w:rsidRDefault="005C38F2" w:rsidP="00E1393E">
      <w:pPr>
        <w:pStyle w:val="ConsPlusNonformat"/>
        <w:tabs>
          <w:tab w:val="left" w:pos="6804"/>
        </w:tabs>
        <w:spacing w:line="233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Cs w:val="24"/>
        </w:rPr>
        <w:tab/>
      </w:r>
      <w:proofErr w:type="gramStart"/>
      <w:r w:rsidR="00BF367F" w:rsidRPr="005C38F2">
        <w:rPr>
          <w:rFonts w:ascii="Times New Roman" w:hAnsi="Times New Roman" w:cs="Times New Roman"/>
          <w:szCs w:val="24"/>
        </w:rPr>
        <w:t xml:space="preserve">(наименование должности </w:t>
      </w:r>
      <w:proofErr w:type="gramEnd"/>
    </w:p>
    <w:p w14:paraId="65DF560F" w14:textId="3B6816E0" w:rsidR="005C38F2" w:rsidRDefault="00BF367F" w:rsidP="00E1393E">
      <w:pPr>
        <w:pStyle w:val="ConsPlusNonformat"/>
        <w:tabs>
          <w:tab w:val="left" w:pos="2268"/>
        </w:tabs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F05E6">
        <w:rPr>
          <w:rFonts w:ascii="Times New Roman" w:hAnsi="Times New Roman" w:cs="Times New Roman"/>
          <w:sz w:val="28"/>
          <w:szCs w:val="28"/>
        </w:rPr>
        <w:t>_____________________________</w:t>
      </w:r>
      <w:r w:rsidR="005C38F2">
        <w:rPr>
          <w:rFonts w:ascii="Times New Roman" w:hAnsi="Times New Roman" w:cs="Times New Roman"/>
          <w:sz w:val="28"/>
          <w:szCs w:val="28"/>
        </w:rPr>
        <w:t>_</w:t>
      </w:r>
      <w:r w:rsidRPr="004F05E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F05E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3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491DB" w14:textId="0BDB6FAF" w:rsidR="00BF367F" w:rsidRPr="005C38F2" w:rsidRDefault="00DF4D6D" w:rsidP="00E1393E">
      <w:pPr>
        <w:pStyle w:val="ConsPlusNonformat"/>
        <w:tabs>
          <w:tab w:val="left" w:pos="2268"/>
        </w:tabs>
        <w:spacing w:line="233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BF367F" w:rsidRPr="005C38F2">
        <w:rPr>
          <w:rFonts w:ascii="Times New Roman" w:hAnsi="Times New Roman" w:cs="Times New Roman"/>
          <w:szCs w:val="24"/>
        </w:rPr>
        <w:t>руководителя или уполномоченного им лица)</w:t>
      </w:r>
    </w:p>
    <w:p w14:paraId="73099CB4" w14:textId="77777777" w:rsidR="00DF4D6D" w:rsidRDefault="00777035" w:rsidP="00E1393E">
      <w:pPr>
        <w:pStyle w:val="ConsPlusNonformat"/>
        <w:tabs>
          <w:tab w:val="left" w:pos="1134"/>
        </w:tabs>
        <w:spacing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2D5A2D">
        <w:rPr>
          <w:rFonts w:ascii="Times New Roman" w:hAnsi="Times New Roman" w:cs="Times New Roman"/>
          <w:sz w:val="28"/>
          <w:szCs w:val="28"/>
        </w:rPr>
        <w:t>_</w:t>
      </w:r>
      <w:r w:rsidR="00DF7B6C">
        <w:rPr>
          <w:rFonts w:ascii="Times New Roman" w:hAnsi="Times New Roman" w:cs="Times New Roman"/>
          <w:sz w:val="28"/>
          <w:szCs w:val="28"/>
        </w:rPr>
        <w:t>___________</w:t>
      </w:r>
      <w:r w:rsidR="00E65239">
        <w:rPr>
          <w:rFonts w:ascii="Times New Roman" w:hAnsi="Times New Roman" w:cs="Times New Roman"/>
          <w:sz w:val="28"/>
          <w:szCs w:val="28"/>
        </w:rPr>
        <w:t>_</w:t>
      </w:r>
      <w:r w:rsidR="00DF7B6C">
        <w:rPr>
          <w:rFonts w:ascii="Times New Roman" w:hAnsi="Times New Roman" w:cs="Times New Roman"/>
          <w:sz w:val="28"/>
          <w:szCs w:val="28"/>
        </w:rPr>
        <w:t>______________</w:t>
      </w:r>
      <w:r w:rsidR="00AD32EB" w:rsidRPr="004F05E6">
        <w:rPr>
          <w:rFonts w:ascii="Times New Roman" w:hAnsi="Times New Roman" w:cs="Times New Roman"/>
          <w:sz w:val="28"/>
          <w:szCs w:val="28"/>
        </w:rPr>
        <w:t xml:space="preserve">, </w:t>
      </w:r>
      <w:r w:rsidR="002D5A2D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="002D5A2D">
        <w:rPr>
          <w:rFonts w:ascii="Times New Roman" w:hAnsi="Times New Roman" w:cs="Times New Roman"/>
          <w:sz w:val="28"/>
          <w:szCs w:val="28"/>
        </w:rPr>
        <w:t>о</w:t>
      </w:r>
      <w:r w:rsidR="00DF7B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F7B6C">
        <w:rPr>
          <w:rFonts w:ascii="Times New Roman" w:hAnsi="Times New Roman" w:cs="Times New Roman"/>
          <w:sz w:val="28"/>
          <w:szCs w:val="28"/>
        </w:rPr>
        <w:t>ей)</w:t>
      </w:r>
      <w:r w:rsidR="00DF4D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2575EB" w14:textId="351A5831" w:rsidR="00EB47B9" w:rsidRPr="00DF4D6D" w:rsidRDefault="00DF4D6D" w:rsidP="00E1393E">
      <w:pPr>
        <w:pStyle w:val="ConsPlusNonformat"/>
        <w:tabs>
          <w:tab w:val="left" w:pos="1134"/>
        </w:tabs>
        <w:spacing w:line="233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7B9" w:rsidRPr="00DF4D6D">
        <w:rPr>
          <w:rFonts w:ascii="Times New Roman" w:hAnsi="Times New Roman" w:cs="Times New Roman"/>
          <w:szCs w:val="24"/>
        </w:rPr>
        <w:t>(фамилия, имя, отчество, последнее – при наличии)</w:t>
      </w:r>
    </w:p>
    <w:p w14:paraId="54299E0C" w14:textId="28605282" w:rsidR="00AD32EB" w:rsidRPr="004F05E6" w:rsidRDefault="00AD32EB" w:rsidP="00E1393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E6">
        <w:rPr>
          <w:rFonts w:ascii="Times New Roman" w:hAnsi="Times New Roman" w:cs="Times New Roman"/>
          <w:sz w:val="28"/>
          <w:szCs w:val="28"/>
        </w:rPr>
        <w:t>на основании</w:t>
      </w:r>
      <w:r w:rsidR="00777035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4F05E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F7B6C">
        <w:rPr>
          <w:rFonts w:ascii="Times New Roman" w:hAnsi="Times New Roman" w:cs="Times New Roman"/>
          <w:sz w:val="28"/>
          <w:szCs w:val="28"/>
        </w:rPr>
        <w:t>___</w:t>
      </w:r>
      <w:r w:rsidR="00C3628E">
        <w:rPr>
          <w:rFonts w:ascii="Times New Roman" w:hAnsi="Times New Roman" w:cs="Times New Roman"/>
          <w:sz w:val="28"/>
          <w:szCs w:val="28"/>
        </w:rPr>
        <w:t>_</w:t>
      </w:r>
      <w:r w:rsidR="00DF7B6C">
        <w:rPr>
          <w:rFonts w:ascii="Times New Roman" w:hAnsi="Times New Roman" w:cs="Times New Roman"/>
          <w:sz w:val="28"/>
          <w:szCs w:val="28"/>
        </w:rPr>
        <w:t>_________</w:t>
      </w:r>
      <w:r w:rsidR="00EB47B9">
        <w:rPr>
          <w:rFonts w:ascii="Times New Roman" w:hAnsi="Times New Roman" w:cs="Times New Roman"/>
          <w:sz w:val="28"/>
          <w:szCs w:val="28"/>
        </w:rPr>
        <w:t>__</w:t>
      </w:r>
      <w:r w:rsidR="00DF7B6C">
        <w:rPr>
          <w:rFonts w:ascii="Times New Roman" w:hAnsi="Times New Roman" w:cs="Times New Roman"/>
          <w:sz w:val="28"/>
          <w:szCs w:val="28"/>
        </w:rPr>
        <w:t>_</w:t>
      </w:r>
      <w:r w:rsidRPr="004F05E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BA11EDB" w14:textId="10D7E454" w:rsidR="00AD32EB" w:rsidRPr="00DF4D6D" w:rsidRDefault="005F12C7" w:rsidP="00E1393E">
      <w:pPr>
        <w:pStyle w:val="ConsPlusNonformat"/>
        <w:tabs>
          <w:tab w:val="left" w:pos="2835"/>
        </w:tabs>
        <w:spacing w:line="233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D32EB" w:rsidRPr="00DF4D6D">
        <w:rPr>
          <w:rFonts w:ascii="Times New Roman" w:hAnsi="Times New Roman" w:cs="Times New Roman"/>
          <w:szCs w:val="24"/>
        </w:rPr>
        <w:t>(</w:t>
      </w:r>
      <w:r w:rsidR="008A3C46" w:rsidRPr="00DF4D6D">
        <w:rPr>
          <w:rFonts w:ascii="Times New Roman" w:hAnsi="Times New Roman" w:cs="Times New Roman"/>
          <w:szCs w:val="24"/>
        </w:rPr>
        <w:t>у</w:t>
      </w:r>
      <w:r w:rsidR="00DF7B6C" w:rsidRPr="00DF4D6D">
        <w:rPr>
          <w:rFonts w:ascii="Times New Roman" w:hAnsi="Times New Roman" w:cs="Times New Roman"/>
          <w:szCs w:val="24"/>
        </w:rPr>
        <w:t>став, доверенность или иной документ)</w:t>
      </w:r>
    </w:p>
    <w:p w14:paraId="4F2991FF" w14:textId="67510DE1" w:rsidR="00AD32EB" w:rsidRPr="004F05E6" w:rsidRDefault="00AD32EB" w:rsidP="00E1393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E6">
        <w:rPr>
          <w:rFonts w:ascii="Times New Roman" w:hAnsi="Times New Roman" w:cs="Times New Roman"/>
          <w:sz w:val="28"/>
          <w:szCs w:val="28"/>
        </w:rPr>
        <w:t xml:space="preserve">с другой стороны, далее при совместном упоминании именуемые «Стороны», </w:t>
      </w:r>
      <w:r w:rsidRPr="004F05E6">
        <w:rPr>
          <w:rFonts w:ascii="Times New Roman" w:hAnsi="Times New Roman" w:cs="Times New Roman"/>
          <w:sz w:val="28"/>
          <w:szCs w:val="28"/>
        </w:rPr>
        <w:br/>
        <w:t xml:space="preserve">в соответствии с Бюджетным кодексом Российской Федерации, </w:t>
      </w:r>
      <w:r w:rsidR="00EB47B9">
        <w:rPr>
          <w:rFonts w:ascii="Times New Roman" w:hAnsi="Times New Roman" w:cs="Times New Roman"/>
          <w:sz w:val="28"/>
          <w:szCs w:val="28"/>
        </w:rPr>
        <w:br/>
      </w:r>
      <w:r w:rsidRPr="004F05E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8A3C46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4F05E6">
        <w:rPr>
          <w:rFonts w:ascii="Times New Roman" w:hAnsi="Times New Roman" w:cs="Times New Roman"/>
          <w:sz w:val="28"/>
          <w:szCs w:val="28"/>
        </w:rPr>
        <w:t>от «__» _________</w:t>
      </w:r>
      <w:r w:rsidR="00EB47B9">
        <w:rPr>
          <w:rFonts w:ascii="Times New Roman" w:hAnsi="Times New Roman" w:cs="Times New Roman"/>
          <w:sz w:val="28"/>
          <w:szCs w:val="28"/>
        </w:rPr>
        <w:t xml:space="preserve"> 20___ г.</w:t>
      </w:r>
      <w:r w:rsidR="00C3628E">
        <w:rPr>
          <w:rFonts w:ascii="Times New Roman" w:hAnsi="Times New Roman" w:cs="Times New Roman"/>
          <w:sz w:val="28"/>
          <w:szCs w:val="28"/>
        </w:rPr>
        <w:t xml:space="preserve"> </w:t>
      </w:r>
      <w:r w:rsidR="008A3C46">
        <w:rPr>
          <w:rFonts w:ascii="Times New Roman" w:hAnsi="Times New Roman" w:cs="Times New Roman"/>
          <w:sz w:val="28"/>
          <w:szCs w:val="28"/>
        </w:rPr>
        <w:br/>
      </w:r>
      <w:r w:rsidRPr="004F05E6">
        <w:rPr>
          <w:rFonts w:ascii="Times New Roman" w:hAnsi="Times New Roman" w:cs="Times New Roman"/>
          <w:sz w:val="28"/>
          <w:szCs w:val="28"/>
        </w:rPr>
        <w:t xml:space="preserve">№ </w:t>
      </w:r>
      <w:r w:rsidR="00EB47B9">
        <w:rPr>
          <w:rFonts w:ascii="Times New Roman" w:hAnsi="Times New Roman" w:cs="Times New Roman"/>
          <w:sz w:val="28"/>
          <w:szCs w:val="28"/>
        </w:rPr>
        <w:t>_______</w:t>
      </w:r>
      <w:r w:rsidRPr="004F05E6">
        <w:rPr>
          <w:rFonts w:ascii="Times New Roman" w:hAnsi="Times New Roman" w:cs="Times New Roman"/>
          <w:sz w:val="28"/>
          <w:szCs w:val="28"/>
        </w:rPr>
        <w:t xml:space="preserve">_____ </w:t>
      </w:r>
      <w:r w:rsidR="008A3C46">
        <w:rPr>
          <w:rFonts w:ascii="Times New Roman" w:hAnsi="Times New Roman" w:cs="Times New Roman"/>
          <w:sz w:val="28"/>
          <w:szCs w:val="28"/>
        </w:rPr>
        <w:t xml:space="preserve"> «</w:t>
      </w:r>
      <w:r w:rsidR="00777035">
        <w:rPr>
          <w:rFonts w:ascii="Times New Roman" w:hAnsi="Times New Roman" w:cs="Times New Roman"/>
          <w:sz w:val="28"/>
          <w:szCs w:val="28"/>
        </w:rPr>
        <w:t>___________________________</w:t>
      </w:r>
      <w:r w:rsidRPr="004F05E6">
        <w:rPr>
          <w:rFonts w:ascii="Times New Roman" w:hAnsi="Times New Roman" w:cs="Times New Roman"/>
          <w:sz w:val="28"/>
          <w:szCs w:val="28"/>
        </w:rPr>
        <w:t>____________________</w:t>
      </w:r>
      <w:r w:rsidR="00DF7B6C">
        <w:rPr>
          <w:rFonts w:ascii="Times New Roman" w:hAnsi="Times New Roman" w:cs="Times New Roman"/>
          <w:sz w:val="28"/>
          <w:szCs w:val="28"/>
        </w:rPr>
        <w:t>___</w:t>
      </w:r>
      <w:r w:rsidRPr="004F05E6">
        <w:rPr>
          <w:rFonts w:ascii="Times New Roman" w:hAnsi="Times New Roman" w:cs="Times New Roman"/>
          <w:sz w:val="28"/>
          <w:szCs w:val="28"/>
        </w:rPr>
        <w:t>»,</w:t>
      </w:r>
    </w:p>
    <w:p w14:paraId="08D2C6B2" w14:textId="47339563" w:rsidR="00AD32EB" w:rsidRPr="001974C6" w:rsidRDefault="001974C6" w:rsidP="00E1393E">
      <w:pPr>
        <w:pStyle w:val="ConsPlusNonformat"/>
        <w:spacing w:line="233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(З</w:t>
      </w:r>
      <w:r w:rsidR="00AD32EB" w:rsidRPr="001974C6">
        <w:rPr>
          <w:rFonts w:ascii="Times New Roman" w:hAnsi="Times New Roman" w:cs="Times New Roman"/>
          <w:szCs w:val="24"/>
        </w:rPr>
        <w:t xml:space="preserve">акон </w:t>
      </w:r>
      <w:r w:rsidR="008A3C46" w:rsidRPr="001974C6">
        <w:rPr>
          <w:rFonts w:ascii="Times New Roman" w:hAnsi="Times New Roman" w:cs="Times New Roman"/>
          <w:szCs w:val="24"/>
        </w:rPr>
        <w:t xml:space="preserve">Донецкой Народной Республики </w:t>
      </w:r>
      <w:r w:rsidR="00AD32EB" w:rsidRPr="001974C6">
        <w:rPr>
          <w:rFonts w:ascii="Times New Roman" w:hAnsi="Times New Roman" w:cs="Times New Roman"/>
          <w:szCs w:val="24"/>
        </w:rPr>
        <w:t>о бюджете</w:t>
      </w:r>
      <w:r w:rsidR="008A3C46" w:rsidRPr="001974C6">
        <w:rPr>
          <w:rFonts w:ascii="Times New Roman" w:hAnsi="Times New Roman" w:cs="Times New Roman"/>
          <w:szCs w:val="24"/>
        </w:rPr>
        <w:t xml:space="preserve"> Донецкой Народной Республики </w:t>
      </w:r>
      <w:r w:rsidR="00AD32EB" w:rsidRPr="001974C6">
        <w:rPr>
          <w:rFonts w:ascii="Times New Roman" w:hAnsi="Times New Roman" w:cs="Times New Roman"/>
          <w:szCs w:val="24"/>
        </w:rPr>
        <w:t xml:space="preserve">на очередной </w:t>
      </w:r>
      <w:r>
        <w:rPr>
          <w:rFonts w:ascii="Times New Roman" w:hAnsi="Times New Roman" w:cs="Times New Roman"/>
          <w:szCs w:val="24"/>
        </w:rPr>
        <w:br/>
      </w:r>
      <w:r w:rsidR="00AD32EB" w:rsidRPr="001974C6">
        <w:rPr>
          <w:rFonts w:ascii="Times New Roman" w:hAnsi="Times New Roman" w:cs="Times New Roman"/>
          <w:szCs w:val="24"/>
        </w:rPr>
        <w:t>финансовый год и плановый период)</w:t>
      </w:r>
    </w:p>
    <w:p w14:paraId="191D5316" w14:textId="2982396E" w:rsidR="00AD32EB" w:rsidRDefault="00BC7C29" w:rsidP="00E1393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AD32EB">
        <w:rPr>
          <w:rFonts w:ascii="Times New Roman" w:hAnsi="Times New Roman" w:cs="Times New Roman"/>
          <w:sz w:val="28"/>
          <w:szCs w:val="28"/>
        </w:rPr>
        <w:t>___________</w:t>
      </w:r>
      <w:r w:rsidR="00EF50FF">
        <w:rPr>
          <w:rFonts w:ascii="Times New Roman" w:hAnsi="Times New Roman" w:cs="Times New Roman"/>
          <w:sz w:val="28"/>
          <w:szCs w:val="28"/>
        </w:rPr>
        <w:t>_____________________</w:t>
      </w:r>
      <w:r w:rsidR="00AD32EB">
        <w:rPr>
          <w:rFonts w:ascii="Times New Roman" w:hAnsi="Times New Roman" w:cs="Times New Roman"/>
          <w:sz w:val="28"/>
          <w:szCs w:val="28"/>
        </w:rPr>
        <w:t>_________________</w:t>
      </w:r>
      <w:r w:rsidR="001974C6">
        <w:rPr>
          <w:rFonts w:ascii="Times New Roman" w:hAnsi="Times New Roman" w:cs="Times New Roman"/>
          <w:sz w:val="28"/>
          <w:szCs w:val="28"/>
        </w:rPr>
        <w:t>____</w:t>
      </w:r>
      <w:r w:rsidR="00AD32EB">
        <w:rPr>
          <w:rFonts w:ascii="Times New Roman" w:hAnsi="Times New Roman" w:cs="Times New Roman"/>
          <w:sz w:val="28"/>
          <w:szCs w:val="28"/>
        </w:rPr>
        <w:t xml:space="preserve">_____ </w:t>
      </w:r>
    </w:p>
    <w:p w14:paraId="20F6E077" w14:textId="18BEADC7" w:rsidR="001974C6" w:rsidRDefault="001974C6" w:rsidP="00E1393E">
      <w:pPr>
        <w:pStyle w:val="ConsPlusNonformat"/>
        <w:tabs>
          <w:tab w:val="left" w:pos="567"/>
        </w:tabs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ab/>
      </w:r>
      <w:proofErr w:type="gramStart"/>
      <w:r w:rsidR="00AD32EB" w:rsidRPr="001974C6">
        <w:rPr>
          <w:rFonts w:ascii="Times New Roman" w:hAnsi="Times New Roman" w:cs="Times New Roman"/>
          <w:szCs w:val="24"/>
        </w:rPr>
        <w:t xml:space="preserve">(наименование </w:t>
      </w:r>
      <w:r w:rsidR="00EF50FF" w:rsidRPr="001974C6">
        <w:rPr>
          <w:rFonts w:ascii="Times New Roman" w:hAnsi="Times New Roman" w:cs="Times New Roman"/>
          <w:szCs w:val="24"/>
        </w:rPr>
        <w:t xml:space="preserve">правового акта Правительства Донецкой Народной Республики, </w:t>
      </w:r>
      <w:r w:rsidRPr="001974C6">
        <w:rPr>
          <w:rFonts w:ascii="Times New Roman" w:hAnsi="Times New Roman" w:cs="Times New Roman"/>
          <w:szCs w:val="24"/>
        </w:rPr>
        <w:t>устанавливающего</w:t>
      </w:r>
      <w:proofErr w:type="gramEnd"/>
    </w:p>
    <w:p w14:paraId="3775C9A9" w14:textId="77777777" w:rsidR="001974C6" w:rsidRDefault="004B0656" w:rsidP="00E1393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5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97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94438" w14:textId="661D5926" w:rsidR="00AD32EB" w:rsidRPr="001974C6" w:rsidRDefault="001974C6" w:rsidP="00E1393E">
      <w:pPr>
        <w:pStyle w:val="ConsPlusNonformat"/>
        <w:tabs>
          <w:tab w:val="left" w:pos="1701"/>
        </w:tabs>
        <w:spacing w:line="233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4B0656" w:rsidRPr="001974C6">
        <w:rPr>
          <w:rFonts w:ascii="Times New Roman" w:hAnsi="Times New Roman" w:cs="Times New Roman"/>
          <w:szCs w:val="24"/>
        </w:rPr>
        <w:t>порядок</w:t>
      </w:r>
      <w:r w:rsidR="00AD32EB" w:rsidRPr="001974C6">
        <w:rPr>
          <w:rFonts w:ascii="Times New Roman" w:hAnsi="Times New Roman" w:cs="Times New Roman"/>
          <w:szCs w:val="24"/>
        </w:rPr>
        <w:t xml:space="preserve"> предоставления и распределения</w:t>
      </w:r>
      <w:r w:rsidR="00EF50FF" w:rsidRPr="001974C6">
        <w:rPr>
          <w:rFonts w:ascii="Times New Roman" w:hAnsi="Times New Roman" w:cs="Times New Roman"/>
          <w:szCs w:val="24"/>
        </w:rPr>
        <w:t xml:space="preserve"> иного</w:t>
      </w:r>
      <w:r w:rsidR="00AD32EB" w:rsidRPr="001974C6">
        <w:rPr>
          <w:rFonts w:ascii="Times New Roman" w:hAnsi="Times New Roman" w:cs="Times New Roman"/>
          <w:szCs w:val="24"/>
        </w:rPr>
        <w:t xml:space="preserve"> </w:t>
      </w:r>
      <w:r w:rsidR="00EF50FF" w:rsidRPr="001974C6">
        <w:rPr>
          <w:rFonts w:ascii="Times New Roman" w:hAnsi="Times New Roman" w:cs="Times New Roman"/>
          <w:szCs w:val="24"/>
        </w:rPr>
        <w:t>межбюджетного трансферта</w:t>
      </w:r>
      <w:r w:rsidR="00AD32EB" w:rsidRPr="001974C6">
        <w:rPr>
          <w:rFonts w:ascii="Times New Roman" w:hAnsi="Times New Roman" w:cs="Times New Roman"/>
          <w:szCs w:val="24"/>
        </w:rPr>
        <w:t>)</w:t>
      </w:r>
    </w:p>
    <w:p w14:paraId="2A248FB0" w14:textId="0A592BF5" w:rsidR="00AD32EB" w:rsidRPr="00395564" w:rsidRDefault="00557E32" w:rsidP="00E1393E">
      <w:pPr>
        <w:pStyle w:val="ConsPlusNonformat"/>
        <w:spacing w:line="233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95564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395564">
        <w:rPr>
          <w:rFonts w:ascii="Times New Roman" w:hAnsi="Times New Roman" w:cs="Times New Roman"/>
          <w:spacing w:val="-4"/>
          <w:sz w:val="28"/>
          <w:szCs w:val="28"/>
        </w:rPr>
        <w:t xml:space="preserve">далее – Порядок предоставления иного межбюджетного трансферта), </w:t>
      </w:r>
      <w:r w:rsidR="00AD32EB" w:rsidRPr="00395564">
        <w:rPr>
          <w:rFonts w:ascii="Times New Roman" w:hAnsi="Times New Roman" w:cs="Times New Roman"/>
          <w:spacing w:val="-4"/>
          <w:sz w:val="28"/>
          <w:szCs w:val="28"/>
        </w:rPr>
        <w:t>заключили настоящее Соглашение о нижеследующем.</w:t>
      </w:r>
    </w:p>
    <w:p w14:paraId="0DB4FC29" w14:textId="77777777" w:rsidR="00AD32EB" w:rsidRPr="008B23C6" w:rsidRDefault="009942B1" w:rsidP="00E1393E">
      <w:pPr>
        <w:pStyle w:val="ConsPlusNonformat"/>
        <w:tabs>
          <w:tab w:val="left" w:pos="284"/>
        </w:tabs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3C6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B719FD" w:rsidRPr="008B23C6">
        <w:rPr>
          <w:rFonts w:ascii="Times New Roman" w:hAnsi="Times New Roman" w:cs="Times New Roman"/>
          <w:sz w:val="28"/>
          <w:szCs w:val="28"/>
        </w:rPr>
        <w:t xml:space="preserve">. </w:t>
      </w:r>
      <w:r w:rsidR="00AD32EB" w:rsidRPr="008B23C6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14:paraId="733A73F4" w14:textId="77777777" w:rsidR="00AD32EB" w:rsidRPr="000F06FA" w:rsidRDefault="00AD32EB" w:rsidP="00E1393E">
      <w:pPr>
        <w:pStyle w:val="ConsPlusNonformat"/>
        <w:spacing w:line="233" w:lineRule="auto"/>
        <w:ind w:left="1080"/>
        <w:rPr>
          <w:rFonts w:ascii="Times New Roman" w:hAnsi="Times New Roman" w:cs="Times New Roman"/>
          <w:sz w:val="24"/>
          <w:szCs w:val="28"/>
        </w:rPr>
      </w:pPr>
    </w:p>
    <w:p w14:paraId="1203DEA3" w14:textId="37E31162" w:rsidR="00822D64" w:rsidRDefault="009942B1" w:rsidP="00E1393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5D2DD8" w:rsidRPr="00AF36DC">
        <w:rPr>
          <w:rFonts w:ascii="Times New Roman" w:hAnsi="Times New Roman" w:cs="Times New Roman"/>
          <w:sz w:val="28"/>
          <w:szCs w:val="28"/>
        </w:rPr>
        <w:t>.</w:t>
      </w:r>
      <w:r w:rsidR="005D2DD8">
        <w:rPr>
          <w:rFonts w:ascii="Times New Roman" w:hAnsi="Times New Roman" w:cs="Times New Roman"/>
          <w:sz w:val="28"/>
          <w:szCs w:val="28"/>
        </w:rPr>
        <w:t> </w:t>
      </w:r>
      <w:r w:rsidR="00AD32EB" w:rsidRPr="00AF36DC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</w:t>
      </w:r>
      <w:r w:rsidR="00AD32EB">
        <w:rPr>
          <w:rFonts w:ascii="Times New Roman" w:hAnsi="Times New Roman" w:cs="Times New Roman"/>
          <w:sz w:val="28"/>
          <w:szCs w:val="28"/>
        </w:rPr>
        <w:br/>
      </w:r>
      <w:r w:rsidR="00AD32EB" w:rsidRPr="00AF36DC">
        <w:rPr>
          <w:rFonts w:ascii="Times New Roman" w:hAnsi="Times New Roman" w:cs="Times New Roman"/>
          <w:sz w:val="28"/>
          <w:szCs w:val="28"/>
        </w:rPr>
        <w:t>из</w:t>
      </w:r>
      <w:r w:rsidR="00AD32EB">
        <w:rPr>
          <w:rFonts w:ascii="Times New Roman" w:hAnsi="Times New Roman" w:cs="Times New Roman"/>
          <w:sz w:val="28"/>
          <w:szCs w:val="28"/>
        </w:rPr>
        <w:t xml:space="preserve"> </w:t>
      </w:r>
      <w:r w:rsidR="00AD32EB" w:rsidRPr="00AF36DC">
        <w:rPr>
          <w:rFonts w:ascii="Times New Roman" w:hAnsi="Times New Roman" w:cs="Times New Roman"/>
          <w:sz w:val="28"/>
          <w:szCs w:val="28"/>
        </w:rPr>
        <w:t>бюджета</w:t>
      </w:r>
      <w:r w:rsidR="00BC7C29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</w:t>
      </w:r>
      <w:r w:rsidR="00AD32EB" w:rsidRPr="00AF36DC">
        <w:rPr>
          <w:rFonts w:ascii="Times New Roman" w:hAnsi="Times New Roman" w:cs="Times New Roman"/>
          <w:sz w:val="28"/>
          <w:szCs w:val="28"/>
        </w:rPr>
        <w:t>в 20__ году бюджету</w:t>
      </w:r>
      <w:r w:rsidR="00AD32EB">
        <w:rPr>
          <w:rFonts w:ascii="Times New Roman" w:hAnsi="Times New Roman" w:cs="Times New Roman"/>
          <w:sz w:val="28"/>
          <w:szCs w:val="28"/>
        </w:rPr>
        <w:t xml:space="preserve"> </w:t>
      </w:r>
      <w:r w:rsidR="00BC7C29">
        <w:rPr>
          <w:rFonts w:ascii="Times New Roman" w:hAnsi="Times New Roman" w:cs="Times New Roman"/>
          <w:sz w:val="28"/>
          <w:szCs w:val="28"/>
        </w:rPr>
        <w:t>______________________</w:t>
      </w:r>
      <w:r w:rsidR="00AD32EB" w:rsidRPr="00AF36DC">
        <w:rPr>
          <w:rFonts w:ascii="Times New Roman" w:hAnsi="Times New Roman" w:cs="Times New Roman"/>
          <w:sz w:val="28"/>
          <w:szCs w:val="28"/>
        </w:rPr>
        <w:t>__</w:t>
      </w:r>
      <w:r w:rsidR="00822D64">
        <w:rPr>
          <w:rFonts w:ascii="Times New Roman" w:hAnsi="Times New Roman" w:cs="Times New Roman"/>
          <w:sz w:val="28"/>
          <w:szCs w:val="28"/>
        </w:rPr>
        <w:t>_</w:t>
      </w:r>
      <w:r w:rsidR="00AD32EB" w:rsidRPr="00AF36DC">
        <w:rPr>
          <w:rFonts w:ascii="Times New Roman" w:hAnsi="Times New Roman" w:cs="Times New Roman"/>
          <w:sz w:val="28"/>
          <w:szCs w:val="28"/>
        </w:rPr>
        <w:t>__</w:t>
      </w:r>
      <w:r w:rsidR="00822D6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D32EB">
        <w:rPr>
          <w:rFonts w:ascii="Times New Roman" w:hAnsi="Times New Roman" w:cs="Times New Roman"/>
          <w:sz w:val="28"/>
          <w:szCs w:val="28"/>
        </w:rPr>
        <w:t>________</w:t>
      </w:r>
      <w:r w:rsidR="00DD27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9DB8A" w14:textId="791B7292" w:rsidR="00822D64" w:rsidRDefault="00BC7C29" w:rsidP="00E1393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A14">
        <w:rPr>
          <w:rFonts w:ascii="Times New Roman" w:hAnsi="Times New Roman" w:cs="Times New Roman"/>
          <w:sz w:val="24"/>
          <w:szCs w:val="24"/>
        </w:rPr>
        <w:t>(наименование</w:t>
      </w:r>
      <w:r w:rsidR="004B0656">
        <w:rPr>
          <w:rFonts w:ascii="Times New Roman" w:hAnsi="Times New Roman" w:cs="Times New Roman"/>
          <w:sz w:val="24"/>
          <w:szCs w:val="24"/>
        </w:rPr>
        <w:t> </w:t>
      </w:r>
      <w:r w:rsidRPr="007B3A14">
        <w:rPr>
          <w:rFonts w:ascii="Times New Roman" w:hAnsi="Times New Roman" w:cs="Times New Roman"/>
          <w:sz w:val="24"/>
          <w:szCs w:val="24"/>
        </w:rPr>
        <w:t>муниципального</w:t>
      </w:r>
      <w:r w:rsidR="004B06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822D64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97127C6" w14:textId="0DD76B24" w:rsidR="00822D64" w:rsidRDefault="00822D64" w:rsidP="00E1393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муниципальное образование) </w:t>
      </w:r>
      <w:r w:rsidR="004B0656">
        <w:rPr>
          <w:rFonts w:ascii="Times New Roman" w:hAnsi="Times New Roman" w:cs="Times New Roman"/>
          <w:sz w:val="28"/>
          <w:szCs w:val="28"/>
        </w:rPr>
        <w:t xml:space="preserve">иного межбюджетного трансферта </w:t>
      </w:r>
      <w:r>
        <w:rPr>
          <w:rFonts w:ascii="Times New Roman" w:hAnsi="Times New Roman" w:cs="Times New Roman"/>
          <w:sz w:val="28"/>
          <w:szCs w:val="28"/>
        </w:rPr>
        <w:br/>
      </w:r>
      <w:r w:rsidR="004B0656">
        <w:rPr>
          <w:rFonts w:ascii="Times New Roman" w:hAnsi="Times New Roman" w:cs="Times New Roman"/>
          <w:sz w:val="28"/>
          <w:szCs w:val="28"/>
        </w:rPr>
        <w:t>в сумме</w:t>
      </w:r>
      <w:proofErr w:type="gramStart"/>
      <w:r w:rsidR="004B0656">
        <w:rPr>
          <w:rFonts w:ascii="Times New Roman" w:hAnsi="Times New Roman" w:cs="Times New Roman"/>
          <w:sz w:val="28"/>
          <w:szCs w:val="28"/>
        </w:rPr>
        <w:t xml:space="preserve"> </w:t>
      </w:r>
      <w:r w:rsidR="00853D32">
        <w:rPr>
          <w:rFonts w:ascii="Times New Roman" w:hAnsi="Times New Roman" w:cs="Times New Roman"/>
          <w:sz w:val="28"/>
          <w:szCs w:val="28"/>
        </w:rPr>
        <w:t>___________ (__________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53D32">
        <w:rPr>
          <w:rFonts w:ascii="Times New Roman" w:hAnsi="Times New Roman" w:cs="Times New Roman"/>
          <w:sz w:val="28"/>
          <w:szCs w:val="28"/>
        </w:rPr>
        <w:t>_______</w:t>
      </w:r>
      <w:r w:rsidR="00853D32" w:rsidRPr="00AF36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F36D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__ копеек </w:t>
      </w:r>
      <w:r w:rsidRPr="00AF36DC">
        <w:rPr>
          <w:rFonts w:ascii="Times New Roman" w:hAnsi="Times New Roman" w:cs="Times New Roman"/>
          <w:sz w:val="28"/>
          <w:szCs w:val="28"/>
        </w:rPr>
        <w:t xml:space="preserve">по кодам </w:t>
      </w:r>
    </w:p>
    <w:p w14:paraId="48989C27" w14:textId="797F97C6" w:rsidR="00822D64" w:rsidRPr="00822D64" w:rsidRDefault="00822D64" w:rsidP="00E1393E">
      <w:pPr>
        <w:pStyle w:val="ConsPlusNonformat"/>
        <w:tabs>
          <w:tab w:val="left" w:pos="3402"/>
        </w:tabs>
        <w:spacing w:line="233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853D32" w:rsidRPr="00822D64">
        <w:rPr>
          <w:rFonts w:ascii="Times New Roman" w:hAnsi="Times New Roman" w:cs="Times New Roman"/>
          <w:szCs w:val="24"/>
        </w:rPr>
        <w:t>(сумма прописью)</w:t>
      </w:r>
      <w:r w:rsidRPr="00822D64">
        <w:rPr>
          <w:rFonts w:ascii="Times New Roman" w:hAnsi="Times New Roman" w:cs="Times New Roman"/>
          <w:szCs w:val="24"/>
        </w:rPr>
        <w:t xml:space="preserve"> </w:t>
      </w:r>
    </w:p>
    <w:p w14:paraId="5F74DC97" w14:textId="6E605CC1" w:rsidR="00822D64" w:rsidRPr="00822D64" w:rsidRDefault="00822D64" w:rsidP="00E1393E">
      <w:pPr>
        <w:pStyle w:val="ConsPlusNonformat"/>
        <w:spacing w:line="233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87CEC">
        <w:rPr>
          <w:rFonts w:ascii="Times New Roman" w:hAnsi="Times New Roman" w:cs="Times New Roman"/>
          <w:spacing w:val="-4"/>
          <w:sz w:val="28"/>
          <w:szCs w:val="28"/>
        </w:rPr>
        <w:t xml:space="preserve">классификации расходов бюджетов </w:t>
      </w:r>
      <w:r w:rsidR="00AD32EB" w:rsidRPr="00287CEC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Федерации: код главного распорядителя средств </w:t>
      </w:r>
      <w:r w:rsidR="004970FE" w:rsidRPr="00287CEC">
        <w:rPr>
          <w:rFonts w:ascii="Times New Roman" w:hAnsi="Times New Roman" w:cs="Times New Roman"/>
          <w:spacing w:val="-4"/>
          <w:sz w:val="28"/>
          <w:szCs w:val="28"/>
        </w:rPr>
        <w:t>бюджета Донецкой Народной Республики</w:t>
      </w:r>
      <w:r w:rsidR="00AD32EB" w:rsidRPr="00287CEC">
        <w:rPr>
          <w:rFonts w:ascii="Times New Roman" w:hAnsi="Times New Roman" w:cs="Times New Roman"/>
          <w:spacing w:val="-4"/>
          <w:sz w:val="28"/>
          <w:szCs w:val="28"/>
        </w:rPr>
        <w:t xml:space="preserve"> ____, раздел/подраздел </w:t>
      </w:r>
      <w:r w:rsidR="004970FE" w:rsidRPr="00287CEC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AD32EB" w:rsidRPr="00287CEC">
        <w:rPr>
          <w:rFonts w:ascii="Times New Roman" w:hAnsi="Times New Roman" w:cs="Times New Roman"/>
          <w:spacing w:val="-4"/>
          <w:sz w:val="28"/>
          <w:szCs w:val="28"/>
        </w:rPr>
        <w:t xml:space="preserve">___, целевая статья </w:t>
      </w:r>
      <w:r w:rsidR="004970FE" w:rsidRPr="00287CEC">
        <w:rPr>
          <w:rFonts w:ascii="Times New Roman" w:hAnsi="Times New Roman" w:cs="Times New Roman"/>
          <w:spacing w:val="-4"/>
          <w:sz w:val="28"/>
          <w:szCs w:val="28"/>
        </w:rPr>
        <w:t>________</w:t>
      </w:r>
      <w:r w:rsidR="00AD32EB" w:rsidRPr="00287CEC">
        <w:rPr>
          <w:rFonts w:ascii="Times New Roman" w:hAnsi="Times New Roman" w:cs="Times New Roman"/>
          <w:spacing w:val="-4"/>
          <w:sz w:val="28"/>
          <w:szCs w:val="28"/>
        </w:rPr>
        <w:t>, вид расходов ___ в рамках подпрограммы</w:t>
      </w:r>
      <w:r w:rsidR="00AD32EB" w:rsidRPr="00822D64">
        <w:rPr>
          <w:rFonts w:ascii="Times New Roman" w:hAnsi="Times New Roman" w:cs="Times New Roman"/>
          <w:spacing w:val="-4"/>
          <w:sz w:val="28"/>
          <w:szCs w:val="28"/>
        </w:rPr>
        <w:t xml:space="preserve"> «_______________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AD32EB" w:rsidRPr="00822D64">
        <w:rPr>
          <w:rFonts w:ascii="Times New Roman" w:hAnsi="Times New Roman" w:cs="Times New Roman"/>
          <w:spacing w:val="-4"/>
          <w:sz w:val="28"/>
          <w:szCs w:val="28"/>
        </w:rPr>
        <w:t>_____»</w:t>
      </w:r>
      <w:r w:rsidR="00853D32" w:rsidRPr="00822D64">
        <w:rPr>
          <w:rFonts w:ascii="Times New Roman" w:hAnsi="Times New Roman" w:cs="Times New Roman"/>
          <w:spacing w:val="-4"/>
          <w:sz w:val="28"/>
          <w:szCs w:val="28"/>
        </w:rPr>
        <w:t xml:space="preserve"> государственной</w:t>
      </w:r>
      <w:r w:rsidRPr="00822D64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</w:t>
      </w:r>
      <w:r w:rsidR="00287CEC" w:rsidRPr="00287CEC">
        <w:rPr>
          <w:rFonts w:ascii="Times New Roman" w:hAnsi="Times New Roman" w:cs="Times New Roman"/>
          <w:sz w:val="28"/>
          <w:szCs w:val="28"/>
        </w:rPr>
        <w:t xml:space="preserve"> </w:t>
      </w:r>
      <w:r w:rsidR="00287CEC">
        <w:rPr>
          <w:rFonts w:ascii="Times New Roman" w:hAnsi="Times New Roman" w:cs="Times New Roman"/>
          <w:sz w:val="28"/>
          <w:szCs w:val="28"/>
        </w:rPr>
        <w:t>Донецкой</w:t>
      </w:r>
    </w:p>
    <w:p w14:paraId="1A39567C" w14:textId="18B71E1E" w:rsidR="00822D64" w:rsidRPr="00822D64" w:rsidRDefault="00822D64" w:rsidP="00E1393E">
      <w:pPr>
        <w:pStyle w:val="ConsPlusNonformat"/>
        <w:tabs>
          <w:tab w:val="left" w:pos="1985"/>
        </w:tabs>
        <w:spacing w:line="233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Cs w:val="24"/>
        </w:rPr>
        <w:tab/>
      </w:r>
      <w:r w:rsidRPr="00822D64">
        <w:rPr>
          <w:rFonts w:ascii="Times New Roman" w:hAnsi="Times New Roman" w:cs="Times New Roman"/>
          <w:szCs w:val="24"/>
        </w:rPr>
        <w:t>(наименование подпрограммы)</w:t>
      </w:r>
    </w:p>
    <w:p w14:paraId="6B2400B5" w14:textId="01D34FA1" w:rsidR="00777035" w:rsidRDefault="00853D32" w:rsidP="00E1393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Народной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2EB">
        <w:rPr>
          <w:rFonts w:ascii="Times New Roman" w:hAnsi="Times New Roman" w:cs="Times New Roman"/>
          <w:sz w:val="28"/>
          <w:szCs w:val="28"/>
        </w:rPr>
        <w:t>«</w:t>
      </w:r>
      <w:r w:rsidR="00AD32EB" w:rsidRPr="00AF36DC">
        <w:rPr>
          <w:rFonts w:ascii="Times New Roman" w:hAnsi="Times New Roman" w:cs="Times New Roman"/>
          <w:sz w:val="28"/>
          <w:szCs w:val="28"/>
        </w:rPr>
        <w:t>________</w:t>
      </w:r>
      <w:r w:rsidR="00AD32EB">
        <w:rPr>
          <w:rFonts w:ascii="Times New Roman" w:hAnsi="Times New Roman" w:cs="Times New Roman"/>
          <w:sz w:val="28"/>
          <w:szCs w:val="28"/>
        </w:rPr>
        <w:t>_____</w:t>
      </w:r>
      <w:r w:rsidR="00777035">
        <w:rPr>
          <w:rFonts w:ascii="Times New Roman" w:hAnsi="Times New Roman" w:cs="Times New Roman"/>
          <w:sz w:val="28"/>
          <w:szCs w:val="28"/>
        </w:rPr>
        <w:t>_____</w:t>
      </w:r>
      <w:r w:rsidR="00AD32EB">
        <w:rPr>
          <w:rFonts w:ascii="Times New Roman" w:hAnsi="Times New Roman" w:cs="Times New Roman"/>
          <w:sz w:val="28"/>
          <w:szCs w:val="28"/>
        </w:rPr>
        <w:t>_____</w:t>
      </w:r>
      <w:r w:rsidR="00287CEC">
        <w:rPr>
          <w:rFonts w:ascii="Times New Roman" w:hAnsi="Times New Roman" w:cs="Times New Roman"/>
          <w:sz w:val="28"/>
          <w:szCs w:val="28"/>
        </w:rPr>
        <w:t>__</w:t>
      </w:r>
      <w:r w:rsidR="00AD32EB">
        <w:rPr>
          <w:rFonts w:ascii="Times New Roman" w:hAnsi="Times New Roman" w:cs="Times New Roman"/>
          <w:sz w:val="28"/>
          <w:szCs w:val="28"/>
        </w:rPr>
        <w:t>__________</w:t>
      </w:r>
      <w:r w:rsidR="00287CEC">
        <w:rPr>
          <w:rFonts w:ascii="Times New Roman" w:hAnsi="Times New Roman" w:cs="Times New Roman"/>
          <w:sz w:val="28"/>
          <w:szCs w:val="28"/>
        </w:rPr>
        <w:t>_________</w:t>
      </w:r>
      <w:r w:rsidR="004970FE">
        <w:rPr>
          <w:rFonts w:ascii="Times New Roman" w:hAnsi="Times New Roman" w:cs="Times New Roman"/>
          <w:sz w:val="28"/>
          <w:szCs w:val="28"/>
        </w:rPr>
        <w:t>__</w:t>
      </w:r>
      <w:r w:rsidR="00777035">
        <w:rPr>
          <w:rFonts w:ascii="Times New Roman" w:hAnsi="Times New Roman" w:cs="Times New Roman"/>
          <w:sz w:val="28"/>
          <w:szCs w:val="28"/>
        </w:rPr>
        <w:t>»</w:t>
      </w:r>
      <w:r w:rsidR="00777035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="00777035" w:rsidRPr="004667D6">
        <w:rPr>
          <w:rFonts w:ascii="Times New Roman" w:hAnsi="Times New Roman" w:cs="Times New Roman"/>
          <w:sz w:val="28"/>
          <w:szCs w:val="28"/>
        </w:rPr>
        <w:t>.</w:t>
      </w:r>
    </w:p>
    <w:p w14:paraId="1D61A1E7" w14:textId="6C2311E1" w:rsidR="00AD32EB" w:rsidRPr="00287CEC" w:rsidRDefault="00287CEC" w:rsidP="00E1393E">
      <w:pPr>
        <w:pStyle w:val="ConsPlusNonformat"/>
        <w:tabs>
          <w:tab w:val="left" w:pos="2835"/>
        </w:tabs>
        <w:spacing w:line="233" w:lineRule="auto"/>
        <w:rPr>
          <w:rFonts w:ascii="Times New Roman" w:hAnsi="Times New Roman" w:cs="Times New Roman"/>
          <w:spacing w:val="-5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D32EB" w:rsidRPr="00287CEC">
        <w:rPr>
          <w:rFonts w:ascii="Times New Roman" w:hAnsi="Times New Roman" w:cs="Times New Roman"/>
          <w:spacing w:val="-5"/>
          <w:szCs w:val="24"/>
        </w:rPr>
        <w:t xml:space="preserve">(наименование государственной программы </w:t>
      </w:r>
      <w:r w:rsidR="004970FE" w:rsidRPr="00287CEC">
        <w:rPr>
          <w:rFonts w:ascii="Times New Roman" w:hAnsi="Times New Roman" w:cs="Times New Roman"/>
          <w:spacing w:val="-5"/>
          <w:szCs w:val="24"/>
        </w:rPr>
        <w:t>Донецкой Народной Республики</w:t>
      </w:r>
      <w:r w:rsidR="00AD32EB" w:rsidRPr="00287CEC">
        <w:rPr>
          <w:rFonts w:ascii="Times New Roman" w:hAnsi="Times New Roman" w:cs="Times New Roman"/>
          <w:spacing w:val="-5"/>
          <w:szCs w:val="24"/>
        </w:rPr>
        <w:t>)</w:t>
      </w:r>
    </w:p>
    <w:p w14:paraId="0CCEBA38" w14:textId="77777777" w:rsidR="008B23C6" w:rsidRPr="000F06FA" w:rsidRDefault="008B23C6" w:rsidP="00E1393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FF46DB0" w14:textId="7423C600" w:rsidR="00853D32" w:rsidRDefault="005D2DD8" w:rsidP="00E1393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53D32">
        <w:rPr>
          <w:rFonts w:ascii="Times New Roman" w:hAnsi="Times New Roman" w:cs="Times New Roman"/>
          <w:sz w:val="28"/>
          <w:szCs w:val="28"/>
        </w:rPr>
        <w:t>Иной межбюджетный трансферт</w:t>
      </w:r>
      <w:r w:rsidR="00AD32EB">
        <w:rPr>
          <w:rFonts w:ascii="Times New Roman" w:hAnsi="Times New Roman" w:cs="Times New Roman"/>
          <w:sz w:val="28"/>
          <w:szCs w:val="28"/>
        </w:rPr>
        <w:t xml:space="preserve"> </w:t>
      </w:r>
      <w:r w:rsidR="00B5288A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AD32EB" w:rsidRPr="00AF36DC">
        <w:rPr>
          <w:rFonts w:ascii="Times New Roman" w:hAnsi="Times New Roman" w:cs="Times New Roman"/>
          <w:sz w:val="28"/>
          <w:szCs w:val="28"/>
        </w:rPr>
        <w:t xml:space="preserve">в </w:t>
      </w:r>
      <w:r w:rsidR="00853D32">
        <w:rPr>
          <w:rFonts w:ascii="Times New Roman" w:hAnsi="Times New Roman" w:cs="Times New Roman"/>
          <w:sz w:val="28"/>
          <w:szCs w:val="28"/>
        </w:rPr>
        <w:t>целях ___________________________________</w:t>
      </w:r>
      <w:r w:rsidR="00DD277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53D32">
        <w:rPr>
          <w:rFonts w:ascii="Times New Roman" w:hAnsi="Times New Roman" w:cs="Times New Roman"/>
          <w:sz w:val="28"/>
          <w:szCs w:val="28"/>
        </w:rPr>
        <w:t>_</w:t>
      </w:r>
      <w:r w:rsidR="00DD2772">
        <w:rPr>
          <w:rFonts w:ascii="Times New Roman" w:hAnsi="Times New Roman" w:cs="Times New Roman"/>
          <w:sz w:val="28"/>
          <w:szCs w:val="28"/>
        </w:rPr>
        <w:t>.</w:t>
      </w:r>
    </w:p>
    <w:p w14:paraId="46BCC004" w14:textId="5C0E3B1F" w:rsidR="00B719FD" w:rsidRPr="00E75A4A" w:rsidRDefault="00B719FD" w:rsidP="00E1393E">
      <w:pPr>
        <w:pStyle w:val="ConsPlusNonformat"/>
        <w:spacing w:line="233" w:lineRule="auto"/>
        <w:jc w:val="center"/>
        <w:rPr>
          <w:rFonts w:ascii="Times New Roman" w:hAnsi="Times New Roman" w:cs="Times New Roman"/>
          <w:szCs w:val="24"/>
        </w:rPr>
      </w:pPr>
      <w:r w:rsidRPr="00E75A4A">
        <w:rPr>
          <w:rFonts w:ascii="Times New Roman" w:hAnsi="Times New Roman" w:cs="Times New Roman"/>
          <w:szCs w:val="24"/>
        </w:rPr>
        <w:t>(</w:t>
      </w:r>
      <w:r w:rsidR="00DD2772" w:rsidRPr="00E75A4A">
        <w:rPr>
          <w:rFonts w:ascii="Times New Roman" w:hAnsi="Times New Roman" w:cs="Times New Roman"/>
          <w:szCs w:val="24"/>
        </w:rPr>
        <w:t>целевое назначение иного межбюджетного трансферта</w:t>
      </w:r>
      <w:r w:rsidRPr="00E75A4A">
        <w:rPr>
          <w:rFonts w:ascii="Times New Roman" w:hAnsi="Times New Roman" w:cs="Times New Roman"/>
          <w:szCs w:val="24"/>
        </w:rPr>
        <w:t>)</w:t>
      </w:r>
    </w:p>
    <w:p w14:paraId="0B3A4C78" w14:textId="77777777" w:rsidR="008657E6" w:rsidRPr="000F06FA" w:rsidRDefault="008657E6" w:rsidP="00E1393E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1A31FA07" w14:textId="28FEF333" w:rsidR="00AD32EB" w:rsidRPr="008B23C6" w:rsidRDefault="009942B1" w:rsidP="00E1393E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3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D32EB" w:rsidRPr="008B23C6">
        <w:rPr>
          <w:rFonts w:ascii="Times New Roman" w:hAnsi="Times New Roman" w:cs="Times New Roman"/>
          <w:sz w:val="28"/>
          <w:szCs w:val="28"/>
        </w:rPr>
        <w:t>.</w:t>
      </w:r>
      <w:r w:rsidR="009904C3" w:rsidRPr="008B23C6">
        <w:rPr>
          <w:rFonts w:ascii="Times New Roman" w:hAnsi="Times New Roman" w:cs="Times New Roman"/>
          <w:sz w:val="28"/>
          <w:szCs w:val="28"/>
        </w:rPr>
        <w:t> </w:t>
      </w:r>
      <w:r w:rsidR="00DD2772" w:rsidRPr="008B23C6">
        <w:rPr>
          <w:rFonts w:ascii="Times New Roman" w:hAnsi="Times New Roman" w:cs="Times New Roman"/>
          <w:sz w:val="28"/>
          <w:szCs w:val="28"/>
        </w:rPr>
        <w:t xml:space="preserve">Порядок, условия предоставления и сроки перечисления </w:t>
      </w:r>
      <w:r w:rsidR="00E75A4A">
        <w:rPr>
          <w:rFonts w:ascii="Times New Roman" w:hAnsi="Times New Roman" w:cs="Times New Roman"/>
          <w:sz w:val="28"/>
          <w:szCs w:val="28"/>
        </w:rPr>
        <w:br/>
      </w:r>
      <w:r w:rsidR="00DD2772" w:rsidRPr="008B23C6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</w:p>
    <w:p w14:paraId="1B6FDE9F" w14:textId="77777777" w:rsidR="00DD2772" w:rsidRPr="000F06FA" w:rsidRDefault="00DD2772" w:rsidP="00E1393E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EC38DFB" w14:textId="40AEC641" w:rsidR="00335C48" w:rsidRDefault="00DD2772" w:rsidP="00E1393E">
      <w:pPr>
        <w:pStyle w:val="ConsPlusNormal"/>
        <w:spacing w:line="233" w:lineRule="auto"/>
        <w:ind w:firstLine="709"/>
        <w:jc w:val="both"/>
        <w:rPr>
          <w:rFonts w:eastAsiaTheme="minorEastAsia"/>
          <w:sz w:val="24"/>
          <w:szCs w:val="24"/>
        </w:rPr>
      </w:pPr>
      <w:bookmarkStart w:id="2" w:name="P107"/>
      <w:bookmarkEnd w:id="2"/>
      <w:r>
        <w:rPr>
          <w:rFonts w:ascii="Times New Roman" w:hAnsi="Times New Roman" w:cs="Times New Roman"/>
          <w:szCs w:val="28"/>
        </w:rPr>
        <w:t>3</w:t>
      </w:r>
      <w:r w:rsidR="00AD32EB">
        <w:rPr>
          <w:rFonts w:ascii="Times New Roman" w:hAnsi="Times New Roman" w:cs="Times New Roman"/>
          <w:szCs w:val="28"/>
        </w:rPr>
        <w:t>.</w:t>
      </w:r>
      <w:r w:rsidR="002C142F">
        <w:rPr>
          <w:rFonts w:eastAsiaTheme="minorEastAsia"/>
          <w:sz w:val="24"/>
          <w:szCs w:val="24"/>
        </w:rPr>
        <w:t> </w:t>
      </w:r>
      <w:r w:rsidRPr="00DD2772">
        <w:rPr>
          <w:rFonts w:ascii="Times New Roman" w:hAnsi="Times New Roman" w:cs="Times New Roman"/>
          <w:szCs w:val="28"/>
        </w:rPr>
        <w:t xml:space="preserve">Иной межбюджетный трансферт предоставляется согласно бюджетным ассигнованиям, предусмотренным в Законе о бюджете </w:t>
      </w:r>
      <w:r>
        <w:rPr>
          <w:rFonts w:ascii="Times New Roman" w:hAnsi="Times New Roman" w:cs="Times New Roman"/>
          <w:szCs w:val="28"/>
        </w:rPr>
        <w:t xml:space="preserve">Донецкой Народной Республики </w:t>
      </w:r>
      <w:r w:rsidRPr="00DD2772">
        <w:rPr>
          <w:rFonts w:ascii="Times New Roman" w:hAnsi="Times New Roman" w:cs="Times New Roman"/>
          <w:szCs w:val="28"/>
        </w:rPr>
        <w:t xml:space="preserve">(сводной бюджетной росписи бюджета </w:t>
      </w:r>
      <w:r w:rsidR="002C142F">
        <w:rPr>
          <w:rFonts w:ascii="Times New Roman" w:hAnsi="Times New Roman" w:cs="Times New Roman"/>
          <w:szCs w:val="28"/>
        </w:rPr>
        <w:t>Донецкой Народной Республики</w:t>
      </w:r>
      <w:r w:rsidRPr="00DD2772">
        <w:rPr>
          <w:rFonts w:ascii="Times New Roman" w:hAnsi="Times New Roman" w:cs="Times New Roman"/>
          <w:szCs w:val="28"/>
        </w:rPr>
        <w:t>) на 20___ год в пределах лимитов бюджетных обязательств, доведенных</w:t>
      </w:r>
      <w:r w:rsidRPr="00DD2772">
        <w:rPr>
          <w:rFonts w:eastAsiaTheme="minorEastAsia"/>
          <w:sz w:val="24"/>
          <w:szCs w:val="24"/>
        </w:rPr>
        <w:t xml:space="preserve"> </w:t>
      </w:r>
      <w:r w:rsidR="00335C48" w:rsidRPr="00AF36DC">
        <w:rPr>
          <w:rFonts w:ascii="Times New Roman" w:hAnsi="Times New Roman" w:cs="Times New Roman"/>
          <w:szCs w:val="28"/>
        </w:rPr>
        <w:t>Главному распорядителю как получателю средств бюджета</w:t>
      </w:r>
      <w:r w:rsidR="00335C48">
        <w:rPr>
          <w:rFonts w:ascii="Times New Roman" w:hAnsi="Times New Roman" w:cs="Times New Roman"/>
          <w:szCs w:val="28"/>
        </w:rPr>
        <w:t xml:space="preserve"> Донецкой Народной Республики</w:t>
      </w:r>
      <w:r w:rsidR="00335C48">
        <w:rPr>
          <w:rFonts w:eastAsiaTheme="minorEastAsia"/>
          <w:sz w:val="24"/>
          <w:szCs w:val="24"/>
        </w:rPr>
        <w:t>.</w:t>
      </w:r>
    </w:p>
    <w:p w14:paraId="635F2B79" w14:textId="77777777" w:rsidR="00335C48" w:rsidRDefault="00335C48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eastAsiaTheme="minorEastAsia"/>
          <w:sz w:val="24"/>
          <w:szCs w:val="24"/>
        </w:rPr>
      </w:pPr>
      <w:bookmarkStart w:id="3" w:name="Par95"/>
      <w:bookmarkEnd w:id="3"/>
    </w:p>
    <w:p w14:paraId="25026535" w14:textId="621EEBC1" w:rsidR="00DD2772" w:rsidRPr="00DD2772" w:rsidRDefault="00335C48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35C48">
        <w:rPr>
          <w:sz w:val="28"/>
          <w:szCs w:val="28"/>
        </w:rPr>
        <w:t>4</w:t>
      </w:r>
      <w:r w:rsidR="002C142F">
        <w:rPr>
          <w:sz w:val="28"/>
          <w:szCs w:val="28"/>
        </w:rPr>
        <w:t>. </w:t>
      </w:r>
      <w:r w:rsidR="00DD2772" w:rsidRPr="00DD2772">
        <w:rPr>
          <w:sz w:val="28"/>
          <w:szCs w:val="28"/>
        </w:rPr>
        <w:t>Условия предоставления иного межбюджетного трансферта</w:t>
      </w:r>
      <w:r>
        <w:rPr>
          <w:rStyle w:val="af0"/>
          <w:sz w:val="28"/>
          <w:szCs w:val="28"/>
        </w:rPr>
        <w:footnoteReference w:id="2"/>
      </w:r>
      <w:r>
        <w:rPr>
          <w:sz w:val="28"/>
          <w:szCs w:val="28"/>
        </w:rPr>
        <w:t>:</w:t>
      </w:r>
    </w:p>
    <w:p w14:paraId="67F16982" w14:textId="7582351E" w:rsidR="00DD2772" w:rsidRPr="00DD2772" w:rsidRDefault="00335C48" w:rsidP="00E1393E">
      <w:pPr>
        <w:widowControl w:val="0"/>
        <w:autoSpaceDE w:val="0"/>
        <w:autoSpaceDN w:val="0"/>
        <w:adjustRightInd w:val="0"/>
        <w:spacing w:line="233" w:lineRule="auto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D2772" w:rsidRPr="00DD2772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;</w:t>
      </w:r>
    </w:p>
    <w:p w14:paraId="33699677" w14:textId="17A93FF9" w:rsidR="00DD2772" w:rsidRPr="00DD2772" w:rsidRDefault="00335C48" w:rsidP="00E1393E">
      <w:pPr>
        <w:widowControl w:val="0"/>
        <w:autoSpaceDE w:val="0"/>
        <w:autoSpaceDN w:val="0"/>
        <w:adjustRightInd w:val="0"/>
        <w:spacing w:line="233" w:lineRule="auto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D2772" w:rsidRPr="00DD2772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</w:t>
      </w:r>
      <w:r w:rsidR="00DD2772" w:rsidRPr="00DD2772">
        <w:rPr>
          <w:sz w:val="28"/>
          <w:szCs w:val="28"/>
        </w:rPr>
        <w:t>____</w:t>
      </w:r>
      <w:r>
        <w:rPr>
          <w:sz w:val="28"/>
          <w:szCs w:val="28"/>
        </w:rPr>
        <w:t>;</w:t>
      </w:r>
    </w:p>
    <w:p w14:paraId="1D4AA392" w14:textId="77777777" w:rsidR="00DF4BFE" w:rsidRPr="002C142F" w:rsidRDefault="00DF4BFE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4"/>
          <w:szCs w:val="28"/>
        </w:rPr>
      </w:pPr>
    </w:p>
    <w:p w14:paraId="3CB1B5C9" w14:textId="1E978821" w:rsidR="00DD2772" w:rsidRPr="002C142F" w:rsidRDefault="00DF4BFE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2C142F">
        <w:rPr>
          <w:spacing w:val="-4"/>
          <w:sz w:val="28"/>
          <w:szCs w:val="28"/>
        </w:rPr>
        <w:t>5</w:t>
      </w:r>
      <w:r w:rsidR="002C142F" w:rsidRPr="002C142F">
        <w:rPr>
          <w:spacing w:val="-4"/>
          <w:sz w:val="28"/>
          <w:szCs w:val="28"/>
        </w:rPr>
        <w:t>. </w:t>
      </w:r>
      <w:r w:rsidR="00DD2772" w:rsidRPr="002C142F">
        <w:rPr>
          <w:spacing w:val="-4"/>
          <w:sz w:val="28"/>
          <w:szCs w:val="28"/>
        </w:rPr>
        <w:t xml:space="preserve">Документы, подтверждающие выполнение условий предоставления иного межбюджетного трансферта, предусмотренные </w:t>
      </w:r>
      <w:hyperlink w:anchor="Par95" w:tooltip="2.2. Условия предоставления иного межбюджетного трансферта &lt;3&gt;:" w:history="1">
        <w:r w:rsidR="00DD2772" w:rsidRPr="002C142F">
          <w:rPr>
            <w:spacing w:val="-4"/>
            <w:sz w:val="28"/>
            <w:szCs w:val="28"/>
          </w:rPr>
          <w:t xml:space="preserve">пунктом </w:t>
        </w:r>
      </w:hyperlink>
      <w:r w:rsidRPr="002C142F">
        <w:rPr>
          <w:spacing w:val="-4"/>
          <w:sz w:val="28"/>
          <w:szCs w:val="28"/>
        </w:rPr>
        <w:t>4</w:t>
      </w:r>
      <w:r w:rsidR="002C142F" w:rsidRPr="002C142F">
        <w:rPr>
          <w:spacing w:val="-4"/>
          <w:sz w:val="28"/>
          <w:szCs w:val="28"/>
        </w:rPr>
        <w:t xml:space="preserve"> настоящего С</w:t>
      </w:r>
      <w:r w:rsidR="00DD2772" w:rsidRPr="002C142F">
        <w:rPr>
          <w:spacing w:val="-4"/>
          <w:sz w:val="28"/>
          <w:szCs w:val="28"/>
        </w:rPr>
        <w:t xml:space="preserve">оглашения, представляются однократно </w:t>
      </w:r>
      <w:r w:rsidRPr="002C142F">
        <w:rPr>
          <w:spacing w:val="-4"/>
          <w:sz w:val="28"/>
          <w:szCs w:val="28"/>
        </w:rPr>
        <w:t>Получателем</w:t>
      </w:r>
      <w:r w:rsidR="00DD2772" w:rsidRPr="002C142F">
        <w:rPr>
          <w:spacing w:val="-4"/>
          <w:sz w:val="28"/>
          <w:szCs w:val="28"/>
        </w:rPr>
        <w:t xml:space="preserve"> Главному распорядителю.</w:t>
      </w:r>
    </w:p>
    <w:p w14:paraId="32465401" w14:textId="77777777" w:rsidR="008B23C6" w:rsidRPr="002C142F" w:rsidRDefault="008B23C6" w:rsidP="00E1393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4"/>
          <w:szCs w:val="28"/>
        </w:rPr>
      </w:pPr>
    </w:p>
    <w:p w14:paraId="70A31904" w14:textId="23C17D52" w:rsidR="00DF4BFE" w:rsidRPr="008D2789" w:rsidRDefault="00DF4BFE" w:rsidP="00E1393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1B02">
        <w:rPr>
          <w:sz w:val="28"/>
          <w:szCs w:val="28"/>
        </w:rPr>
        <w:t>. </w:t>
      </w:r>
      <w:r w:rsidR="00DD2772" w:rsidRPr="00DD2772">
        <w:rPr>
          <w:sz w:val="28"/>
          <w:szCs w:val="28"/>
        </w:rPr>
        <w:t xml:space="preserve">Перечисление иного межбюджетного трансферта из бюджета </w:t>
      </w:r>
      <w:r>
        <w:rPr>
          <w:sz w:val="28"/>
          <w:szCs w:val="28"/>
        </w:rPr>
        <w:t xml:space="preserve">Донецкой Народной Республики </w:t>
      </w:r>
      <w:r w:rsidR="00DD2772" w:rsidRPr="00DD2772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муниципального образования </w:t>
      </w:r>
      <w:r w:rsidRPr="000642B8">
        <w:rPr>
          <w:sz w:val="28"/>
          <w:szCs w:val="28"/>
        </w:rPr>
        <w:t xml:space="preserve">осуществляется </w:t>
      </w:r>
      <w:r w:rsidRPr="008D2789">
        <w:rPr>
          <w:sz w:val="28"/>
          <w:szCs w:val="28"/>
        </w:rPr>
        <w:t>на единый счет</w:t>
      </w:r>
      <w:r w:rsidRPr="002119E2">
        <w:rPr>
          <w:sz w:val="28"/>
          <w:szCs w:val="28"/>
        </w:rPr>
        <w:t xml:space="preserve"> бюджета</w:t>
      </w:r>
      <w:r w:rsidRPr="008D2789">
        <w:rPr>
          <w:szCs w:val="28"/>
        </w:rPr>
        <w:t xml:space="preserve"> </w:t>
      </w:r>
      <w:r w:rsidRPr="002119E2">
        <w:rPr>
          <w:sz w:val="28"/>
          <w:szCs w:val="28"/>
        </w:rPr>
        <w:t>муниципального образования, открытый</w:t>
      </w:r>
      <w:r>
        <w:rPr>
          <w:sz w:val="28"/>
          <w:szCs w:val="28"/>
        </w:rPr>
        <w:t xml:space="preserve"> </w:t>
      </w:r>
      <w:r w:rsidRPr="008D2789">
        <w:rPr>
          <w:sz w:val="28"/>
          <w:szCs w:val="28"/>
        </w:rPr>
        <w:t>_______________________________________</w:t>
      </w:r>
      <w:r w:rsidR="00BC1B02">
        <w:rPr>
          <w:sz w:val="28"/>
          <w:szCs w:val="28"/>
        </w:rPr>
        <w:t>_________</w:t>
      </w:r>
      <w:r w:rsidRPr="008D2789">
        <w:rPr>
          <w:sz w:val="28"/>
          <w:szCs w:val="28"/>
        </w:rPr>
        <w:t>____________</w:t>
      </w:r>
      <w:r>
        <w:rPr>
          <w:sz w:val="28"/>
          <w:szCs w:val="28"/>
        </w:rPr>
        <w:t>______</w:t>
      </w:r>
      <w:r w:rsidRPr="008D2789">
        <w:rPr>
          <w:sz w:val="28"/>
          <w:szCs w:val="28"/>
        </w:rPr>
        <w:t>__</w:t>
      </w:r>
    </w:p>
    <w:p w14:paraId="3C03964E" w14:textId="3E2A20E5" w:rsidR="00DF4BFE" w:rsidRPr="00BC1B02" w:rsidRDefault="00DF4BFE" w:rsidP="00E1393E">
      <w:pPr>
        <w:widowControl w:val="0"/>
        <w:autoSpaceDE w:val="0"/>
        <w:autoSpaceDN w:val="0"/>
        <w:spacing w:line="233" w:lineRule="auto"/>
        <w:jc w:val="center"/>
        <w:rPr>
          <w:szCs w:val="24"/>
        </w:rPr>
      </w:pPr>
      <w:r w:rsidRPr="00BC1B02">
        <w:rPr>
          <w:szCs w:val="24"/>
        </w:rPr>
        <w:t>(наименование финансового органа муниципального образования)</w:t>
      </w:r>
    </w:p>
    <w:p w14:paraId="504B37C7" w14:textId="77777777" w:rsidR="005E7F43" w:rsidRDefault="00DF4BFE" w:rsidP="00E1393E">
      <w:pPr>
        <w:widowControl w:val="0"/>
        <w:autoSpaceDE w:val="0"/>
        <w:autoSpaceDN w:val="0"/>
        <w:spacing w:line="233" w:lineRule="auto"/>
        <w:jc w:val="both"/>
        <w:rPr>
          <w:sz w:val="28"/>
          <w:szCs w:val="28"/>
        </w:rPr>
      </w:pPr>
      <w:r w:rsidRPr="008D2789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У</w:t>
      </w:r>
      <w:r w:rsidRPr="000642B8">
        <w:rPr>
          <w:sz w:val="28"/>
          <w:szCs w:val="28"/>
        </w:rPr>
        <w:t>правлени</w:t>
      </w:r>
      <w:r>
        <w:rPr>
          <w:sz w:val="28"/>
          <w:szCs w:val="28"/>
        </w:rPr>
        <w:t>и</w:t>
      </w:r>
      <w:r w:rsidRPr="000642B8">
        <w:rPr>
          <w:sz w:val="28"/>
          <w:szCs w:val="28"/>
        </w:rPr>
        <w:t xml:space="preserve"> </w:t>
      </w:r>
      <w:r w:rsidRPr="004F4C15">
        <w:rPr>
          <w:sz w:val="28"/>
          <w:szCs w:val="28"/>
        </w:rPr>
        <w:t>Федерального казначейства по Донецкой Народной Республике</w:t>
      </w:r>
      <w:r w:rsidR="005E7F43">
        <w:rPr>
          <w:sz w:val="28"/>
          <w:szCs w:val="28"/>
        </w:rPr>
        <w:t>.</w:t>
      </w:r>
    </w:p>
    <w:p w14:paraId="6FC7D8F1" w14:textId="22564A4B" w:rsidR="00821916" w:rsidRPr="00442D33" w:rsidRDefault="0064007B" w:rsidP="00E1393E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442D33">
        <w:rPr>
          <w:sz w:val="28"/>
          <w:szCs w:val="28"/>
        </w:rPr>
        <w:t>Перечисление иного межбюджетного трансферта осуществляется</w:t>
      </w:r>
      <w:r w:rsidR="00891FA5" w:rsidRPr="00891FA5">
        <w:rPr>
          <w:sz w:val="28"/>
          <w:szCs w:val="28"/>
        </w:rPr>
        <w:t xml:space="preserve"> </w:t>
      </w:r>
      <w:r w:rsidR="00891FA5">
        <w:rPr>
          <w:sz w:val="28"/>
          <w:szCs w:val="28"/>
        </w:rPr>
        <w:t>согласно</w:t>
      </w:r>
      <w:r w:rsidR="00821916" w:rsidRPr="00442D33">
        <w:rPr>
          <w:sz w:val="28"/>
          <w:szCs w:val="28"/>
        </w:rPr>
        <w:t>:</w:t>
      </w:r>
    </w:p>
    <w:p w14:paraId="2929EC79" w14:textId="597C0ECA" w:rsidR="00821916" w:rsidRPr="00442D33" w:rsidRDefault="0064007B" w:rsidP="00E1393E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442D33">
        <w:rPr>
          <w:sz w:val="28"/>
          <w:szCs w:val="28"/>
        </w:rPr>
        <w:t>поданным</w:t>
      </w:r>
      <w:r w:rsidR="005E7F43" w:rsidRPr="00442D33">
        <w:rPr>
          <w:sz w:val="28"/>
          <w:szCs w:val="28"/>
        </w:rPr>
        <w:t xml:space="preserve"> Получателем</w:t>
      </w:r>
      <w:r w:rsidRPr="00442D33">
        <w:rPr>
          <w:sz w:val="28"/>
          <w:szCs w:val="28"/>
        </w:rPr>
        <w:t xml:space="preserve"> </w:t>
      </w:r>
      <w:r w:rsidR="005E7F43" w:rsidRPr="00442D33">
        <w:rPr>
          <w:sz w:val="28"/>
          <w:szCs w:val="28"/>
        </w:rPr>
        <w:t>заявк</w:t>
      </w:r>
      <w:r w:rsidR="00821916" w:rsidRPr="00442D33">
        <w:rPr>
          <w:sz w:val="28"/>
          <w:szCs w:val="28"/>
        </w:rPr>
        <w:t>ам</w:t>
      </w:r>
      <w:r w:rsidR="005E7F43" w:rsidRPr="00442D33">
        <w:rPr>
          <w:sz w:val="28"/>
          <w:szCs w:val="28"/>
        </w:rPr>
        <w:t xml:space="preserve"> </w:t>
      </w:r>
      <w:r w:rsidRPr="00442D33">
        <w:rPr>
          <w:sz w:val="28"/>
          <w:szCs w:val="28"/>
        </w:rPr>
        <w:t>Главному распорядителю</w:t>
      </w:r>
      <w:r w:rsidR="00821916" w:rsidRPr="00442D33">
        <w:rPr>
          <w:sz w:val="28"/>
          <w:szCs w:val="28"/>
        </w:rPr>
        <w:t>;</w:t>
      </w:r>
    </w:p>
    <w:p w14:paraId="14D92046" w14:textId="2449AE96" w:rsidR="00BF367F" w:rsidRPr="00972F01" w:rsidRDefault="00821916" w:rsidP="00E1393E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972F01">
        <w:rPr>
          <w:sz w:val="28"/>
          <w:szCs w:val="28"/>
        </w:rPr>
        <w:t>иным условиям предоставления иного межбюджетного трансферта</w:t>
      </w:r>
      <w:r w:rsidR="0064007B" w:rsidRPr="00972F01">
        <w:rPr>
          <w:sz w:val="28"/>
          <w:szCs w:val="28"/>
        </w:rPr>
        <w:t>.</w:t>
      </w:r>
      <w:r w:rsidR="0064007B" w:rsidRPr="00972F01">
        <w:rPr>
          <w:rStyle w:val="af0"/>
          <w:sz w:val="28"/>
          <w:szCs w:val="28"/>
        </w:rPr>
        <w:footnoteReference w:id="3"/>
      </w:r>
    </w:p>
    <w:p w14:paraId="70AA069A" w14:textId="635FE362" w:rsidR="00DD2772" w:rsidRPr="00972F01" w:rsidRDefault="00DD2772" w:rsidP="00E1393E">
      <w:pPr>
        <w:widowControl w:val="0"/>
        <w:autoSpaceDE w:val="0"/>
        <w:autoSpaceDN w:val="0"/>
        <w:adjustRightInd w:val="0"/>
        <w:spacing w:line="233" w:lineRule="auto"/>
        <w:ind w:firstLine="283"/>
        <w:jc w:val="both"/>
        <w:rPr>
          <w:sz w:val="24"/>
          <w:szCs w:val="28"/>
        </w:rPr>
      </w:pPr>
    </w:p>
    <w:p w14:paraId="43D9AE2E" w14:textId="6883EF8F" w:rsidR="00DD2772" w:rsidRPr="003903B8" w:rsidRDefault="00DF4BFE" w:rsidP="00E1393E">
      <w:pPr>
        <w:pStyle w:val="ConsPlusNonformat"/>
        <w:spacing w:line="233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3B8">
        <w:rPr>
          <w:rFonts w:ascii="Times New Roman" w:hAnsi="Times New Roman" w:cs="Times New Roman"/>
          <w:sz w:val="28"/>
          <w:szCs w:val="28"/>
        </w:rPr>
        <w:t>III. Взаимодействие Сторон</w:t>
      </w:r>
    </w:p>
    <w:p w14:paraId="2A5AD3FF" w14:textId="77777777" w:rsidR="00DD2772" w:rsidRPr="00972F01" w:rsidRDefault="00DD2772" w:rsidP="00E1393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6613744" w14:textId="46FC8D78" w:rsidR="00DF4BFE" w:rsidRPr="00DF4BFE" w:rsidRDefault="00DF4BFE" w:rsidP="00E1393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  <w:r w:rsidR="0032521D">
        <w:rPr>
          <w:rFonts w:ascii="Times New Roman" w:hAnsi="Times New Roman" w:cs="Times New Roman"/>
          <w:szCs w:val="28"/>
        </w:rPr>
        <w:t>. </w:t>
      </w:r>
      <w:r w:rsidRPr="00DF4BFE">
        <w:rPr>
          <w:rFonts w:ascii="Times New Roman" w:hAnsi="Times New Roman" w:cs="Times New Roman"/>
          <w:szCs w:val="28"/>
        </w:rPr>
        <w:t>Главный распорядитель обязуется:</w:t>
      </w:r>
    </w:p>
    <w:p w14:paraId="4F11725E" w14:textId="77777777" w:rsidR="008B23C6" w:rsidRPr="00972F01" w:rsidRDefault="008B23C6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4"/>
          <w:szCs w:val="28"/>
        </w:rPr>
      </w:pPr>
    </w:p>
    <w:p w14:paraId="36564A1E" w14:textId="0C980C9B" w:rsidR="00DF4BFE" w:rsidRPr="00DF4BFE" w:rsidRDefault="00972F01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557E32">
        <w:rPr>
          <w:sz w:val="28"/>
          <w:szCs w:val="28"/>
        </w:rPr>
        <w:t>о</w:t>
      </w:r>
      <w:r w:rsidR="00DF4BFE" w:rsidRPr="00DF4BFE">
        <w:rPr>
          <w:sz w:val="28"/>
          <w:szCs w:val="28"/>
        </w:rPr>
        <w:t>беспечить предоставление иного межбюджетного трансферта бюджету</w:t>
      </w:r>
      <w:r w:rsidR="00557E32">
        <w:rPr>
          <w:sz w:val="28"/>
          <w:szCs w:val="28"/>
        </w:rPr>
        <w:t xml:space="preserve"> муниципального образования </w:t>
      </w:r>
      <w:r w:rsidR="00DF4BFE" w:rsidRPr="00DF4BFE">
        <w:rPr>
          <w:sz w:val="28"/>
          <w:szCs w:val="28"/>
        </w:rPr>
        <w:t xml:space="preserve">в порядке и при соблюдении </w:t>
      </w:r>
      <w:r w:rsidR="00557E32">
        <w:rPr>
          <w:sz w:val="28"/>
          <w:szCs w:val="28"/>
        </w:rPr>
        <w:t>Получателем</w:t>
      </w:r>
      <w:r w:rsidR="00DF4BFE" w:rsidRPr="00DF4BFE">
        <w:rPr>
          <w:sz w:val="28"/>
          <w:szCs w:val="28"/>
        </w:rPr>
        <w:t xml:space="preserve"> условий предоставления иного межбюджетного трансферта, уста</w:t>
      </w:r>
      <w:r w:rsidR="00557E32">
        <w:rPr>
          <w:sz w:val="28"/>
          <w:szCs w:val="28"/>
        </w:rPr>
        <w:t>новленных настоящим Соглашением;</w:t>
      </w:r>
    </w:p>
    <w:p w14:paraId="6B5D6F57" w14:textId="77777777" w:rsidR="008B23C6" w:rsidRPr="0032521D" w:rsidRDefault="008B23C6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4"/>
          <w:szCs w:val="28"/>
        </w:rPr>
      </w:pPr>
    </w:p>
    <w:p w14:paraId="276635CB" w14:textId="5A77757B" w:rsidR="00DF4BFE" w:rsidRPr="00DF4BFE" w:rsidRDefault="00557E32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2521D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DF4BFE" w:rsidRPr="00DF4BFE">
        <w:rPr>
          <w:sz w:val="28"/>
          <w:szCs w:val="28"/>
        </w:rPr>
        <w:t xml:space="preserve">существлять </w:t>
      </w:r>
      <w:proofErr w:type="gramStart"/>
      <w:r w:rsidR="00DF4BFE" w:rsidRPr="00DF4BFE">
        <w:rPr>
          <w:sz w:val="28"/>
          <w:szCs w:val="28"/>
        </w:rPr>
        <w:t>контроль за</w:t>
      </w:r>
      <w:proofErr w:type="gramEnd"/>
      <w:r w:rsidR="00DF4BFE" w:rsidRPr="00DF4BFE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>Получателем</w:t>
      </w:r>
      <w:r w:rsidR="00DF4BFE" w:rsidRPr="00DF4BFE">
        <w:rPr>
          <w:sz w:val="28"/>
          <w:szCs w:val="28"/>
        </w:rPr>
        <w:t xml:space="preserve"> условий предоставления иного межбюджетного трансферта и других обязательств, предусмотренных настоящим Соглашением</w:t>
      </w:r>
      <w:r>
        <w:rPr>
          <w:sz w:val="28"/>
          <w:szCs w:val="28"/>
        </w:rPr>
        <w:t>;</w:t>
      </w:r>
    </w:p>
    <w:p w14:paraId="7A854BB9" w14:textId="77777777" w:rsidR="008B23C6" w:rsidRPr="0032521D" w:rsidRDefault="008B23C6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4"/>
          <w:szCs w:val="28"/>
        </w:rPr>
      </w:pPr>
    </w:p>
    <w:p w14:paraId="172A7EDF" w14:textId="4B5E29C1" w:rsidR="00DF4BFE" w:rsidRPr="00DF4BFE" w:rsidRDefault="00557E32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2521D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DF4BFE" w:rsidRPr="00DF4BFE">
        <w:rPr>
          <w:sz w:val="28"/>
          <w:szCs w:val="28"/>
        </w:rPr>
        <w:t xml:space="preserve">существлять </w:t>
      </w:r>
      <w:proofErr w:type="gramStart"/>
      <w:r w:rsidR="00DF4BFE" w:rsidRPr="00DF4BFE">
        <w:rPr>
          <w:sz w:val="28"/>
          <w:szCs w:val="28"/>
        </w:rPr>
        <w:t>контроль за</w:t>
      </w:r>
      <w:proofErr w:type="gramEnd"/>
      <w:r w:rsidR="00DF4BFE" w:rsidRPr="00DF4BFE">
        <w:rPr>
          <w:sz w:val="28"/>
          <w:szCs w:val="28"/>
        </w:rPr>
        <w:t xml:space="preserve"> своевременным возвратом в бюджет </w:t>
      </w:r>
      <w:r>
        <w:rPr>
          <w:sz w:val="28"/>
          <w:szCs w:val="28"/>
        </w:rPr>
        <w:t xml:space="preserve">Донецкой Народной Республики </w:t>
      </w:r>
      <w:r w:rsidR="00DF4BFE" w:rsidRPr="00DF4BFE">
        <w:rPr>
          <w:sz w:val="28"/>
          <w:szCs w:val="28"/>
        </w:rPr>
        <w:t>не</w:t>
      </w:r>
      <w:r w:rsidR="00E7377C">
        <w:rPr>
          <w:sz w:val="28"/>
          <w:szCs w:val="28"/>
        </w:rPr>
        <w:t xml:space="preserve"> </w:t>
      </w:r>
      <w:r w:rsidR="00DF4BFE" w:rsidRPr="00DF4BFE">
        <w:rPr>
          <w:sz w:val="28"/>
          <w:szCs w:val="28"/>
        </w:rPr>
        <w:t>использованного в текущем финансовом году остатка иного межбюджетного трансферта</w:t>
      </w:r>
      <w:r>
        <w:rPr>
          <w:sz w:val="28"/>
          <w:szCs w:val="28"/>
        </w:rPr>
        <w:t>;</w:t>
      </w:r>
    </w:p>
    <w:p w14:paraId="66B6E06E" w14:textId="77777777" w:rsidR="008B23C6" w:rsidRPr="0032521D" w:rsidRDefault="008B23C6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4"/>
          <w:szCs w:val="28"/>
        </w:rPr>
      </w:pPr>
    </w:p>
    <w:p w14:paraId="5451E77C" w14:textId="0E7B7DCC" w:rsidR="00DF4BFE" w:rsidRDefault="00557E32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</w:t>
      </w:r>
      <w:r w:rsidR="00DF4BFE" w:rsidRPr="00DF4BFE">
        <w:rPr>
          <w:sz w:val="28"/>
          <w:szCs w:val="28"/>
        </w:rPr>
        <w:t xml:space="preserve">ыполнять иные обязательства, установленные бюджетным законодательством Российской Федерации, Порядком предоставления иного межбюджетного трансферта и настоящим Соглашением </w:t>
      </w:r>
      <w:r>
        <w:rPr>
          <w:rStyle w:val="af0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14:paraId="3EE60945" w14:textId="77777777" w:rsidR="00557E32" w:rsidRPr="00DF4BFE" w:rsidRDefault="00557E32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14:paraId="652A5BE8" w14:textId="4D8EA8DC" w:rsidR="00DF4BFE" w:rsidRPr="00DF4BFE" w:rsidRDefault="00557E32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2521D">
        <w:rPr>
          <w:sz w:val="28"/>
          <w:szCs w:val="28"/>
        </w:rPr>
        <w:t>. </w:t>
      </w:r>
      <w:r>
        <w:rPr>
          <w:sz w:val="28"/>
          <w:szCs w:val="28"/>
        </w:rPr>
        <w:t>Получатель</w:t>
      </w:r>
      <w:r w:rsidR="00DF4BFE" w:rsidRPr="00DF4BFE">
        <w:rPr>
          <w:sz w:val="28"/>
          <w:szCs w:val="28"/>
        </w:rPr>
        <w:t xml:space="preserve"> обязуется:</w:t>
      </w:r>
    </w:p>
    <w:p w14:paraId="10CCCF47" w14:textId="77777777" w:rsidR="008B23C6" w:rsidRPr="0032521D" w:rsidRDefault="008B23C6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4"/>
          <w:szCs w:val="28"/>
        </w:rPr>
      </w:pPr>
    </w:p>
    <w:p w14:paraId="2514C7A6" w14:textId="526774F8" w:rsidR="00DF4BFE" w:rsidRPr="00DF4BFE" w:rsidRDefault="00557E32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</w:t>
      </w:r>
      <w:r w:rsidR="00DF4BFE" w:rsidRPr="00DF4BFE">
        <w:rPr>
          <w:sz w:val="28"/>
          <w:szCs w:val="28"/>
        </w:rPr>
        <w:t>беспечивать выполнение условий предоставления иного межбюджетного трансферта, установленных Порядком предоставления иного межбюджетного трансферта</w:t>
      </w:r>
      <w:r w:rsidR="00A56F61">
        <w:rPr>
          <w:sz w:val="28"/>
          <w:szCs w:val="28"/>
        </w:rPr>
        <w:t>;</w:t>
      </w:r>
    </w:p>
    <w:p w14:paraId="1C389F2D" w14:textId="77777777" w:rsidR="008B23C6" w:rsidRPr="0032521D" w:rsidRDefault="008B23C6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4"/>
          <w:szCs w:val="28"/>
        </w:rPr>
      </w:pPr>
    </w:p>
    <w:p w14:paraId="293BE227" w14:textId="01E84409" w:rsidR="00DF4BFE" w:rsidRPr="00DF4BFE" w:rsidRDefault="00A56F61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</w:t>
      </w:r>
      <w:r w:rsidR="00DF4BFE" w:rsidRPr="00DF4BFE">
        <w:rPr>
          <w:sz w:val="28"/>
          <w:szCs w:val="28"/>
        </w:rPr>
        <w:t xml:space="preserve">беспечивать направление иного межбюджетного трансферта на цели, предусмотренные </w:t>
      </w:r>
      <w:hyperlink w:anchor="Par74" w:tooltip="I. Предмет Соглашения" w:history="1">
        <w:r w:rsidR="00DF4BFE" w:rsidRPr="00DF4BFE">
          <w:rPr>
            <w:sz w:val="28"/>
            <w:szCs w:val="28"/>
          </w:rPr>
          <w:t>разделом I</w:t>
        </w:r>
      </w:hyperlink>
      <w:r w:rsidR="00DF4BFE" w:rsidRPr="00DF4BFE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Соглашения;</w:t>
      </w:r>
    </w:p>
    <w:p w14:paraId="433F46A8" w14:textId="77777777" w:rsidR="008B23C6" w:rsidRPr="00FF0E6D" w:rsidRDefault="008B23C6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4"/>
          <w:szCs w:val="28"/>
          <w:highlight w:val="yellow"/>
        </w:rPr>
      </w:pPr>
    </w:p>
    <w:p w14:paraId="795FCA81" w14:textId="3B62A959" w:rsidR="00DF4BFE" w:rsidRPr="00DF4BFE" w:rsidRDefault="00A56F61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F367F">
        <w:rPr>
          <w:sz w:val="28"/>
          <w:szCs w:val="28"/>
        </w:rPr>
        <w:t>в) о</w:t>
      </w:r>
      <w:r w:rsidR="00DF4BFE" w:rsidRPr="00BF367F">
        <w:rPr>
          <w:sz w:val="28"/>
          <w:szCs w:val="28"/>
        </w:rPr>
        <w:t xml:space="preserve">беспечить в срок до 20 января </w:t>
      </w:r>
      <w:r w:rsidR="00060921" w:rsidRPr="00BF367F">
        <w:rPr>
          <w:sz w:val="28"/>
          <w:szCs w:val="28"/>
        </w:rPr>
        <w:t xml:space="preserve">финансового года, следующего за текущим финансовым </w:t>
      </w:r>
      <w:r w:rsidR="00060921" w:rsidRPr="00442D33">
        <w:rPr>
          <w:sz w:val="28"/>
          <w:szCs w:val="28"/>
        </w:rPr>
        <w:t xml:space="preserve">годом, </w:t>
      </w:r>
      <w:r w:rsidR="00DF4BFE" w:rsidRPr="00442D33">
        <w:rPr>
          <w:sz w:val="28"/>
          <w:szCs w:val="28"/>
        </w:rPr>
        <w:t>представление отчет</w:t>
      </w:r>
      <w:r w:rsidR="00060921" w:rsidRPr="00442D33">
        <w:rPr>
          <w:sz w:val="28"/>
          <w:szCs w:val="28"/>
        </w:rPr>
        <w:t xml:space="preserve">ов согласно </w:t>
      </w:r>
      <w:r w:rsidR="00BF367F" w:rsidRPr="00442D33">
        <w:rPr>
          <w:sz w:val="28"/>
          <w:szCs w:val="28"/>
        </w:rPr>
        <w:t>приложению _ (</w:t>
      </w:r>
      <w:r w:rsidR="00060921" w:rsidRPr="00442D33">
        <w:rPr>
          <w:sz w:val="28"/>
          <w:szCs w:val="28"/>
        </w:rPr>
        <w:t>приложениям</w:t>
      </w:r>
      <w:r w:rsidR="00BF367F" w:rsidRPr="00442D33">
        <w:rPr>
          <w:sz w:val="28"/>
          <w:szCs w:val="28"/>
        </w:rPr>
        <w:t xml:space="preserve"> _)</w:t>
      </w:r>
      <w:r w:rsidR="00707B55" w:rsidRPr="00442D33">
        <w:rPr>
          <w:rStyle w:val="af0"/>
          <w:sz w:val="28"/>
          <w:szCs w:val="28"/>
        </w:rPr>
        <w:footnoteReference w:id="5"/>
      </w:r>
      <w:r w:rsidR="00060921" w:rsidRPr="00442D33">
        <w:rPr>
          <w:sz w:val="28"/>
          <w:szCs w:val="28"/>
        </w:rPr>
        <w:t xml:space="preserve"> к настоящему</w:t>
      </w:r>
      <w:r w:rsidR="00060921" w:rsidRPr="00BF367F">
        <w:rPr>
          <w:sz w:val="28"/>
          <w:szCs w:val="28"/>
        </w:rPr>
        <w:t xml:space="preserve"> </w:t>
      </w:r>
      <w:r w:rsidR="00FF0E6D">
        <w:rPr>
          <w:sz w:val="28"/>
          <w:szCs w:val="28"/>
        </w:rPr>
        <w:t>С</w:t>
      </w:r>
      <w:r w:rsidR="00060921" w:rsidRPr="00BF367F">
        <w:rPr>
          <w:sz w:val="28"/>
          <w:szCs w:val="28"/>
        </w:rPr>
        <w:t>оглашению</w:t>
      </w:r>
      <w:r w:rsidRPr="00BF367F">
        <w:rPr>
          <w:sz w:val="28"/>
          <w:szCs w:val="28"/>
        </w:rPr>
        <w:t>;</w:t>
      </w:r>
    </w:p>
    <w:p w14:paraId="6D86758B" w14:textId="77777777" w:rsidR="008B23C6" w:rsidRPr="00BA2167" w:rsidRDefault="008B23C6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4"/>
          <w:szCs w:val="28"/>
        </w:rPr>
      </w:pPr>
    </w:p>
    <w:p w14:paraId="6AE8BCFC" w14:textId="402F8AE9" w:rsidR="00DF4BFE" w:rsidRPr="00DF4BFE" w:rsidRDefault="00A56F61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</w:t>
      </w:r>
      <w:r w:rsidR="00DF4BFE" w:rsidRPr="00DF4BFE">
        <w:rPr>
          <w:sz w:val="28"/>
          <w:szCs w:val="28"/>
        </w:rPr>
        <w:t xml:space="preserve">беспечить возврат в доход бюджета </w:t>
      </w:r>
      <w:r>
        <w:rPr>
          <w:sz w:val="28"/>
          <w:szCs w:val="28"/>
        </w:rPr>
        <w:t xml:space="preserve">Донецкой Народной Республики </w:t>
      </w:r>
      <w:r w:rsidR="00DF4BFE" w:rsidRPr="00DF4BFE">
        <w:rPr>
          <w:sz w:val="28"/>
          <w:szCs w:val="28"/>
        </w:rPr>
        <w:t xml:space="preserve">не использованного в текущем финансовом году остатка иного межбюджетного </w:t>
      </w:r>
      <w:r w:rsidR="00DF4BFE" w:rsidRPr="00DF4BFE">
        <w:rPr>
          <w:sz w:val="28"/>
          <w:szCs w:val="28"/>
        </w:rPr>
        <w:lastRenderedPageBreak/>
        <w:t xml:space="preserve">трансферта, предоставленного в соответствии с </w:t>
      </w:r>
      <w:hyperlink w:anchor="Par74" w:tooltip="I. Предмет Соглашения" w:history="1">
        <w:r w:rsidR="00DF4BFE" w:rsidRPr="00DF4BFE">
          <w:rPr>
            <w:sz w:val="28"/>
            <w:szCs w:val="28"/>
          </w:rPr>
          <w:t>разделом I</w:t>
        </w:r>
      </w:hyperlink>
      <w:r w:rsidR="00DF4BFE" w:rsidRPr="00DF4BFE">
        <w:rPr>
          <w:sz w:val="28"/>
          <w:szCs w:val="28"/>
        </w:rPr>
        <w:t xml:space="preserve"> настоящего Соглашения, в сроки, установленные бюджетным законодательством Российской Федерации.</w:t>
      </w:r>
    </w:p>
    <w:p w14:paraId="7DA6EEA1" w14:textId="142E4063" w:rsidR="00DF4BFE" w:rsidRPr="00DF4BFE" w:rsidRDefault="00DF4BFE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DF4BFE">
        <w:rPr>
          <w:sz w:val="28"/>
          <w:szCs w:val="28"/>
        </w:rPr>
        <w:t xml:space="preserve">В случае если неиспользованный остаток иного межбюджетного трансферта не перечислен </w:t>
      </w:r>
      <w:r w:rsidR="00A56F61">
        <w:rPr>
          <w:sz w:val="28"/>
          <w:szCs w:val="28"/>
        </w:rPr>
        <w:t>Получателем</w:t>
      </w:r>
      <w:r w:rsidRPr="00DF4BFE">
        <w:rPr>
          <w:sz w:val="28"/>
          <w:szCs w:val="28"/>
        </w:rPr>
        <w:t xml:space="preserve"> в доход бюджета </w:t>
      </w:r>
      <w:r w:rsidR="00A56F61">
        <w:rPr>
          <w:sz w:val="28"/>
          <w:szCs w:val="28"/>
        </w:rPr>
        <w:t>Донецкой Народной Республики</w:t>
      </w:r>
      <w:r w:rsidRPr="00DF4BFE">
        <w:rPr>
          <w:sz w:val="28"/>
          <w:szCs w:val="28"/>
        </w:rPr>
        <w:t xml:space="preserve">, указанные средства подлежат взысканию в бюджет </w:t>
      </w:r>
      <w:r w:rsidR="00A56F61">
        <w:rPr>
          <w:sz w:val="28"/>
          <w:szCs w:val="28"/>
        </w:rPr>
        <w:t xml:space="preserve">Донецкой Народной Республики </w:t>
      </w:r>
      <w:r w:rsidRPr="00DF4BFE">
        <w:rPr>
          <w:sz w:val="28"/>
          <w:szCs w:val="28"/>
        </w:rPr>
        <w:t xml:space="preserve">в порядке, установленном </w:t>
      </w:r>
      <w:r w:rsidR="00A56F61">
        <w:rPr>
          <w:sz w:val="28"/>
          <w:szCs w:val="28"/>
        </w:rPr>
        <w:t>М</w:t>
      </w:r>
      <w:r w:rsidR="00416CE4">
        <w:rPr>
          <w:sz w:val="28"/>
          <w:szCs w:val="28"/>
        </w:rPr>
        <w:t xml:space="preserve">инистерством финансов Донецкой Народной Республики </w:t>
      </w:r>
      <w:r w:rsidRPr="00DF4BFE">
        <w:rPr>
          <w:sz w:val="28"/>
          <w:szCs w:val="28"/>
        </w:rPr>
        <w:t>в соответствии с требованиями бюджетного законодательства Российской Федерации.</w:t>
      </w:r>
    </w:p>
    <w:p w14:paraId="0689AC0F" w14:textId="77777777" w:rsidR="008B23C6" w:rsidRPr="00695B8C" w:rsidRDefault="008B23C6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8"/>
        </w:rPr>
      </w:pPr>
    </w:p>
    <w:p w14:paraId="081D83AA" w14:textId="3B16931B" w:rsidR="00DF4BFE" w:rsidRPr="00DF4BFE" w:rsidRDefault="00416CE4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F4BFE" w:rsidRPr="00DF4BF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F4BFE" w:rsidRPr="00DF4BFE">
        <w:rPr>
          <w:sz w:val="28"/>
          <w:szCs w:val="28"/>
        </w:rPr>
        <w:t xml:space="preserve">В случае получения соответствующего запроса обеспечивать представление Главному распорядителю документов и материалов, необходимых для осуществления </w:t>
      </w:r>
      <w:proofErr w:type="gramStart"/>
      <w:r w:rsidR="00DF4BFE" w:rsidRPr="00DF4BFE">
        <w:rPr>
          <w:sz w:val="28"/>
          <w:szCs w:val="28"/>
        </w:rPr>
        <w:t>контроля за</w:t>
      </w:r>
      <w:proofErr w:type="gramEnd"/>
      <w:r w:rsidR="00DF4BFE" w:rsidRPr="00DF4BFE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>Получателем</w:t>
      </w:r>
      <w:r w:rsidR="00DF4BFE" w:rsidRPr="00DF4BFE">
        <w:rPr>
          <w:sz w:val="28"/>
          <w:szCs w:val="28"/>
        </w:rPr>
        <w:t xml:space="preserve"> условий предоставления иного межбюджетного трансферта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иного межбюджетного трансферта.</w:t>
      </w:r>
    </w:p>
    <w:p w14:paraId="6A9A6DA6" w14:textId="77777777" w:rsidR="008B23C6" w:rsidRPr="00695B8C" w:rsidRDefault="008B23C6" w:rsidP="00E1393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14:paraId="2EC2CF0A" w14:textId="21FBAADD" w:rsidR="00DF4BFE" w:rsidRDefault="00416CE4" w:rsidP="00E1393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E4">
        <w:rPr>
          <w:rFonts w:ascii="Times New Roman" w:hAnsi="Times New Roman" w:cs="Times New Roman"/>
          <w:sz w:val="28"/>
          <w:szCs w:val="28"/>
        </w:rPr>
        <w:t>10</w:t>
      </w:r>
      <w:r w:rsidR="00DF4BFE" w:rsidRPr="00DF4BFE">
        <w:rPr>
          <w:rFonts w:ascii="Times New Roman" w:hAnsi="Times New Roman" w:cs="Times New Roman"/>
          <w:sz w:val="28"/>
          <w:szCs w:val="28"/>
        </w:rPr>
        <w:t>.</w:t>
      </w:r>
      <w:r w:rsidRPr="00416CE4">
        <w:rPr>
          <w:rFonts w:ascii="Times New Roman" w:hAnsi="Times New Roman" w:cs="Times New Roman"/>
          <w:sz w:val="28"/>
          <w:szCs w:val="28"/>
        </w:rPr>
        <w:t> </w:t>
      </w:r>
      <w:r w:rsidR="00DF4BFE" w:rsidRPr="00DF4BFE">
        <w:rPr>
          <w:rFonts w:ascii="Times New Roman" w:hAnsi="Times New Roman" w:cs="Times New Roman"/>
          <w:sz w:val="28"/>
          <w:szCs w:val="28"/>
        </w:rPr>
        <w:t xml:space="preserve">Выполнять иные обязательства, установленные бюджетным законодательством Российской Федерации, Порядком предоставления иного межбюджетного трансферта и настоящим Соглашением </w:t>
      </w:r>
      <w:r w:rsidRPr="00032A40"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  <w:r w:rsidR="00060921" w:rsidRPr="00032A40">
        <w:rPr>
          <w:rFonts w:ascii="Times New Roman" w:hAnsi="Times New Roman" w:cs="Times New Roman"/>
          <w:sz w:val="28"/>
          <w:szCs w:val="28"/>
        </w:rPr>
        <w:t>.</w:t>
      </w:r>
    </w:p>
    <w:p w14:paraId="028D8163" w14:textId="77777777" w:rsidR="00DF4BFE" w:rsidRPr="00695B8C" w:rsidRDefault="00DF4BFE" w:rsidP="00E1393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14:paraId="09A962C6" w14:textId="7CE84948" w:rsidR="00DF4BFE" w:rsidRPr="00724866" w:rsidRDefault="00416CE4" w:rsidP="00E1393E">
      <w:pPr>
        <w:pStyle w:val="ConsPlusNonformat"/>
        <w:spacing w:line="233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4866">
        <w:rPr>
          <w:rFonts w:ascii="Times New Roman" w:hAnsi="Times New Roman" w:cs="Times New Roman"/>
          <w:sz w:val="28"/>
          <w:szCs w:val="28"/>
        </w:rPr>
        <w:t>IV. Ответственность Сторон</w:t>
      </w:r>
    </w:p>
    <w:p w14:paraId="59573955" w14:textId="77777777" w:rsidR="00DF4BFE" w:rsidRPr="00695B8C" w:rsidRDefault="00DF4BFE" w:rsidP="00E1393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14:paraId="20BF26DD" w14:textId="6CC8F1F4" w:rsidR="00416CE4" w:rsidRPr="00416CE4" w:rsidRDefault="00416CE4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416CE4">
        <w:rPr>
          <w:sz w:val="28"/>
          <w:szCs w:val="28"/>
        </w:rPr>
        <w:t xml:space="preserve">В случае неисполнения или ненадлежащего исполнения своих обязательств по настоящему Соглашению Стороны несут ответственность </w:t>
      </w:r>
      <w:r w:rsidR="00FF07EB">
        <w:rPr>
          <w:sz w:val="28"/>
          <w:szCs w:val="28"/>
        </w:rPr>
        <w:br/>
      </w:r>
      <w:r w:rsidRPr="00416CE4">
        <w:rPr>
          <w:sz w:val="28"/>
          <w:szCs w:val="28"/>
        </w:rPr>
        <w:t>в соответствии с законодательством Российской Федерации.</w:t>
      </w:r>
    </w:p>
    <w:p w14:paraId="2B30934B" w14:textId="77777777" w:rsidR="00724866" w:rsidRPr="00695B8C" w:rsidRDefault="00724866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8"/>
        </w:rPr>
      </w:pPr>
    </w:p>
    <w:p w14:paraId="023F5922" w14:textId="457FC1B6" w:rsidR="00DF4BFE" w:rsidRDefault="00416CE4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proofErr w:type="gramStart"/>
      <w:r w:rsidRPr="00416CE4">
        <w:rPr>
          <w:sz w:val="28"/>
          <w:szCs w:val="28"/>
        </w:rPr>
        <w:t xml:space="preserve">В случае если не использованный по состоянию на 1 января финансового года, следующего за отчетным, остаток иного межбюджетного трансферта не перечислен в доход бюджета </w:t>
      </w:r>
      <w:r>
        <w:rPr>
          <w:sz w:val="28"/>
          <w:szCs w:val="28"/>
        </w:rPr>
        <w:t>Донецкой Народной Республики</w:t>
      </w:r>
      <w:r w:rsidRPr="00416CE4">
        <w:rPr>
          <w:sz w:val="28"/>
          <w:szCs w:val="28"/>
        </w:rPr>
        <w:t xml:space="preserve">, указанные средства подлежат взысканию </w:t>
      </w:r>
      <w:r w:rsidR="001412C0" w:rsidRPr="001412C0">
        <w:rPr>
          <w:bCs/>
          <w:sz w:val="28"/>
          <w:szCs w:val="28"/>
        </w:rPr>
        <w:t>в доход бюджета Донецкой Народной Республики в порядке, установленном Министерством финансов Донецкой Народной Республики.</w:t>
      </w:r>
      <w:proofErr w:type="gramEnd"/>
    </w:p>
    <w:p w14:paraId="6D3EB0D6" w14:textId="77777777" w:rsidR="00416CE4" w:rsidRPr="00695B8C" w:rsidRDefault="00416CE4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8"/>
        </w:rPr>
      </w:pPr>
    </w:p>
    <w:p w14:paraId="1912E061" w14:textId="6A795289" w:rsidR="00416CE4" w:rsidRDefault="001412C0" w:rsidP="00E1393E">
      <w:pPr>
        <w:pStyle w:val="ConsPlusNonformat"/>
        <w:spacing w:line="233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4866">
        <w:rPr>
          <w:rFonts w:ascii="Times New Roman" w:hAnsi="Times New Roman" w:cs="Times New Roman"/>
          <w:sz w:val="28"/>
          <w:szCs w:val="28"/>
        </w:rPr>
        <w:t>V. Заключительные положения</w:t>
      </w:r>
    </w:p>
    <w:p w14:paraId="018F600B" w14:textId="77777777" w:rsidR="00724866" w:rsidRPr="00E1393E" w:rsidRDefault="00724866" w:rsidP="00E1393E">
      <w:pPr>
        <w:pStyle w:val="ConsPlusNonformat"/>
        <w:spacing w:line="233" w:lineRule="auto"/>
        <w:ind w:firstLine="709"/>
        <w:jc w:val="center"/>
        <w:rPr>
          <w:rFonts w:ascii="Times New Roman" w:hAnsi="Times New Roman" w:cs="Times New Roman"/>
          <w:sz w:val="22"/>
          <w:szCs w:val="28"/>
        </w:rPr>
      </w:pPr>
    </w:p>
    <w:p w14:paraId="7B3BE990" w14:textId="62591755" w:rsidR="001412C0" w:rsidRPr="001412C0" w:rsidRDefault="001412C0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412C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412C0">
        <w:rPr>
          <w:sz w:val="28"/>
          <w:szCs w:val="28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1412C0">
        <w:rPr>
          <w:sz w:val="28"/>
          <w:szCs w:val="28"/>
        </w:rPr>
        <w:t>недостижении</w:t>
      </w:r>
      <w:proofErr w:type="spellEnd"/>
      <w:r w:rsidRPr="001412C0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14:paraId="74643785" w14:textId="77777777" w:rsidR="00724866" w:rsidRPr="00695B8C" w:rsidRDefault="00724866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8"/>
        </w:rPr>
      </w:pPr>
    </w:p>
    <w:p w14:paraId="7B24C161" w14:textId="38C17512" w:rsidR="001412C0" w:rsidRPr="001412C0" w:rsidRDefault="001412C0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A744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412C0">
        <w:rPr>
          <w:sz w:val="28"/>
          <w:szCs w:val="28"/>
        </w:rPr>
        <w:t>Соглашение вступает в силу с даты подписания его Сторонами, но не ранее доведения лимитов бюджетных обязатель</w:t>
      </w:r>
      <w:proofErr w:type="gramStart"/>
      <w:r w:rsidRPr="001412C0">
        <w:rPr>
          <w:sz w:val="28"/>
          <w:szCs w:val="28"/>
        </w:rPr>
        <w:t xml:space="preserve">ств </w:t>
      </w:r>
      <w:r>
        <w:rPr>
          <w:sz w:val="28"/>
          <w:szCs w:val="28"/>
        </w:rPr>
        <w:t>Гл</w:t>
      </w:r>
      <w:proofErr w:type="gramEnd"/>
      <w:r>
        <w:rPr>
          <w:sz w:val="28"/>
          <w:szCs w:val="28"/>
        </w:rPr>
        <w:t>авному распорядителю</w:t>
      </w:r>
      <w:r w:rsidRPr="001412C0">
        <w:rPr>
          <w:sz w:val="28"/>
          <w:szCs w:val="28"/>
        </w:rPr>
        <w:t xml:space="preserve"> и действует до полного исполнения Сторонами своих обязательств.</w:t>
      </w:r>
    </w:p>
    <w:p w14:paraId="7CABF407" w14:textId="684590BD" w:rsidR="001412C0" w:rsidRPr="001412C0" w:rsidRDefault="001412C0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1412C0">
        <w:rPr>
          <w:sz w:val="28"/>
          <w:szCs w:val="28"/>
        </w:rPr>
        <w:lastRenderedPageBreak/>
        <w:t xml:space="preserve">15. Изменение настоящего Соглашения осуществляется по инициативе Сторон в виде дополнительного соглашения к настоящему Соглашению, которое является его неотъемлемой частью. Дополнительное соглашение вступает в силу </w:t>
      </w:r>
      <w:proofErr w:type="gramStart"/>
      <w:r w:rsidRPr="001412C0">
        <w:rPr>
          <w:sz w:val="28"/>
          <w:szCs w:val="28"/>
        </w:rPr>
        <w:t>с даты подписания</w:t>
      </w:r>
      <w:proofErr w:type="gramEnd"/>
      <w:r w:rsidRPr="001412C0">
        <w:rPr>
          <w:sz w:val="28"/>
          <w:szCs w:val="28"/>
        </w:rPr>
        <w:t xml:space="preserve"> его Сторонами.</w:t>
      </w:r>
    </w:p>
    <w:p w14:paraId="42144C42" w14:textId="77777777" w:rsidR="00724866" w:rsidRPr="00D406F2" w:rsidRDefault="00724866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8"/>
        </w:rPr>
      </w:pPr>
    </w:p>
    <w:p w14:paraId="6BBDB1CB" w14:textId="5718585E" w:rsidR="001412C0" w:rsidRPr="001412C0" w:rsidRDefault="001412C0" w:rsidP="00E1393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1412C0">
        <w:rPr>
          <w:sz w:val="28"/>
          <w:szCs w:val="28"/>
        </w:rPr>
        <w:t>16. Расторжение настоящего Соглашения возможно при взаимном согласии Сторон.</w:t>
      </w:r>
    </w:p>
    <w:p w14:paraId="1FBE69C7" w14:textId="77777777" w:rsidR="00724866" w:rsidRPr="00D406F2" w:rsidRDefault="00724866" w:rsidP="00E1393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14:paraId="0436AC9A" w14:textId="6D647841" w:rsidR="00416CE4" w:rsidRDefault="001412C0" w:rsidP="00E1393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1412C0">
        <w:rPr>
          <w:rFonts w:ascii="Times New Roman" w:hAnsi="Times New Roman" w:cs="Times New Roman"/>
          <w:sz w:val="28"/>
          <w:szCs w:val="28"/>
        </w:rPr>
        <w:t xml:space="preserve">Настоящее Соглашение заключено Сторонами в форме бумажного документа в двух </w:t>
      </w:r>
      <w:r w:rsidRPr="00442D33">
        <w:rPr>
          <w:rFonts w:ascii="Times New Roman" w:hAnsi="Times New Roman" w:cs="Times New Roman"/>
          <w:sz w:val="28"/>
          <w:szCs w:val="28"/>
        </w:rPr>
        <w:t>экземплярах, по одному экземпляру</w:t>
      </w:r>
      <w:r w:rsidR="0064007B" w:rsidRPr="00442D33">
        <w:rPr>
          <w:rFonts w:ascii="Times New Roman" w:hAnsi="Times New Roman" w:cs="Times New Roman"/>
          <w:sz w:val="28"/>
          <w:szCs w:val="28"/>
        </w:rPr>
        <w:t xml:space="preserve"> для каждой из Сторон</w:t>
      </w:r>
      <w:r w:rsidRPr="00442D33">
        <w:rPr>
          <w:rFonts w:ascii="Times New Roman" w:hAnsi="Times New Roman" w:cs="Times New Roman"/>
          <w:sz w:val="28"/>
          <w:szCs w:val="28"/>
        </w:rPr>
        <w:t>, имеющ</w:t>
      </w:r>
      <w:r w:rsidR="0064007B" w:rsidRPr="00442D33">
        <w:rPr>
          <w:rFonts w:ascii="Times New Roman" w:hAnsi="Times New Roman" w:cs="Times New Roman"/>
          <w:sz w:val="28"/>
          <w:szCs w:val="28"/>
        </w:rPr>
        <w:t>ему</w:t>
      </w:r>
      <w:r w:rsidRPr="00442D33">
        <w:rPr>
          <w:rFonts w:ascii="Times New Roman" w:hAnsi="Times New Roman" w:cs="Times New Roman"/>
          <w:sz w:val="28"/>
          <w:szCs w:val="28"/>
        </w:rPr>
        <w:t xml:space="preserve"> равную юридическую силу</w:t>
      </w:r>
      <w:r w:rsidR="00C90769" w:rsidRPr="00442D33">
        <w:rPr>
          <w:rFonts w:ascii="Times New Roman" w:hAnsi="Times New Roman" w:cs="Times New Roman"/>
          <w:sz w:val="28"/>
          <w:szCs w:val="28"/>
        </w:rPr>
        <w:t>.</w:t>
      </w:r>
    </w:p>
    <w:p w14:paraId="0AC3D3AF" w14:textId="77777777" w:rsidR="000D01D9" w:rsidRPr="00D406F2" w:rsidRDefault="000D01D9" w:rsidP="00E1393E">
      <w:pPr>
        <w:pStyle w:val="ConsPlusNormal"/>
        <w:spacing w:line="233" w:lineRule="auto"/>
        <w:jc w:val="center"/>
        <w:outlineLvl w:val="1"/>
        <w:rPr>
          <w:rFonts w:ascii="Times New Roman" w:hAnsi="Times New Roman" w:cs="Times New Roman"/>
          <w:sz w:val="22"/>
          <w:szCs w:val="28"/>
        </w:rPr>
      </w:pPr>
    </w:p>
    <w:p w14:paraId="159CA4FD" w14:textId="30310202" w:rsidR="00AD32EB" w:rsidRDefault="00AD32EB" w:rsidP="00E1393E">
      <w:pPr>
        <w:pStyle w:val="ConsPlusNormal"/>
        <w:spacing w:line="233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AF36DC">
        <w:rPr>
          <w:rFonts w:ascii="Times New Roman" w:hAnsi="Times New Roman" w:cs="Times New Roman"/>
          <w:szCs w:val="28"/>
        </w:rPr>
        <w:t>VI. Платежные реквизиты Сторон</w:t>
      </w:r>
    </w:p>
    <w:p w14:paraId="4DB3798A" w14:textId="77777777" w:rsidR="004446D1" w:rsidRPr="004446D1" w:rsidRDefault="004446D1" w:rsidP="00E1393E">
      <w:pPr>
        <w:pStyle w:val="ConsPlusNormal"/>
        <w:spacing w:line="233" w:lineRule="auto"/>
        <w:jc w:val="center"/>
        <w:outlineLvl w:val="1"/>
        <w:rPr>
          <w:rFonts w:ascii="Times New Roman" w:hAnsi="Times New Roman" w:cs="Times New Roman"/>
          <w:sz w:val="22"/>
          <w:szCs w:val="28"/>
        </w:rPr>
      </w:pPr>
    </w:p>
    <w:tbl>
      <w:tblPr>
        <w:tblW w:w="9701" w:type="dxa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4882"/>
        <w:gridCol w:w="4819"/>
      </w:tblGrid>
      <w:tr w:rsidR="004446D1" w:rsidRPr="004446D1" w14:paraId="776CC740" w14:textId="77777777" w:rsidTr="00441190">
        <w:tc>
          <w:tcPr>
            <w:tcW w:w="4882" w:type="dxa"/>
          </w:tcPr>
          <w:p w14:paraId="561E81D3" w14:textId="77777777" w:rsidR="00BD0290" w:rsidRPr="004446D1" w:rsidRDefault="00BD0290" w:rsidP="004446D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4446D1">
              <w:rPr>
                <w:rFonts w:ascii="Times New Roman" w:hAnsi="Times New Roman" w:cs="Times New Roman"/>
                <w:spacing w:val="-5"/>
                <w:szCs w:val="24"/>
              </w:rPr>
              <w:t>Наименование Главного распорядителя</w:t>
            </w:r>
          </w:p>
        </w:tc>
        <w:tc>
          <w:tcPr>
            <w:tcW w:w="4819" w:type="dxa"/>
          </w:tcPr>
          <w:p w14:paraId="6B675D22" w14:textId="77777777" w:rsidR="00BD0290" w:rsidRPr="004446D1" w:rsidRDefault="00BD0290" w:rsidP="004446D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4446D1">
              <w:rPr>
                <w:rFonts w:ascii="Times New Roman" w:hAnsi="Times New Roman" w:cs="Times New Roman"/>
                <w:spacing w:val="-5"/>
                <w:szCs w:val="24"/>
              </w:rPr>
              <w:t>Наименование Получателя</w:t>
            </w:r>
          </w:p>
        </w:tc>
      </w:tr>
      <w:tr w:rsidR="004446D1" w:rsidRPr="004446D1" w14:paraId="45EF7C13" w14:textId="77777777" w:rsidTr="00441190">
        <w:tc>
          <w:tcPr>
            <w:tcW w:w="4882" w:type="dxa"/>
          </w:tcPr>
          <w:p w14:paraId="2324E3A7" w14:textId="77777777" w:rsidR="00BD0290" w:rsidRPr="004446D1" w:rsidRDefault="00BD0290" w:rsidP="004446D1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4446D1">
              <w:rPr>
                <w:rFonts w:ascii="Times New Roman" w:hAnsi="Times New Roman" w:cs="Times New Roman"/>
                <w:spacing w:val="-5"/>
                <w:szCs w:val="24"/>
              </w:rPr>
              <w:t>Место нахождения:</w:t>
            </w:r>
          </w:p>
        </w:tc>
        <w:tc>
          <w:tcPr>
            <w:tcW w:w="4819" w:type="dxa"/>
          </w:tcPr>
          <w:p w14:paraId="593E4BD1" w14:textId="77777777" w:rsidR="00BD0290" w:rsidRPr="004446D1" w:rsidRDefault="00BD0290" w:rsidP="004446D1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4446D1">
              <w:rPr>
                <w:rFonts w:ascii="Times New Roman" w:hAnsi="Times New Roman" w:cs="Times New Roman"/>
                <w:spacing w:val="-5"/>
                <w:szCs w:val="24"/>
              </w:rPr>
              <w:t>Место нахождения:</w:t>
            </w:r>
          </w:p>
        </w:tc>
      </w:tr>
      <w:tr w:rsidR="004446D1" w:rsidRPr="004446D1" w14:paraId="68ABD044" w14:textId="77777777" w:rsidTr="00441190">
        <w:tc>
          <w:tcPr>
            <w:tcW w:w="4882" w:type="dxa"/>
          </w:tcPr>
          <w:p w14:paraId="0F77B501" w14:textId="77777777" w:rsidR="00BD0290" w:rsidRPr="004446D1" w:rsidRDefault="00BD0290" w:rsidP="004446D1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4446D1">
              <w:rPr>
                <w:rFonts w:ascii="Times New Roman" w:hAnsi="Times New Roman" w:cs="Times New Roman"/>
                <w:spacing w:val="-5"/>
                <w:szCs w:val="24"/>
              </w:rPr>
              <w:t>Банковские реквизиты:</w:t>
            </w:r>
          </w:p>
        </w:tc>
        <w:tc>
          <w:tcPr>
            <w:tcW w:w="4819" w:type="dxa"/>
          </w:tcPr>
          <w:p w14:paraId="7E67A181" w14:textId="77777777" w:rsidR="00BD0290" w:rsidRPr="004446D1" w:rsidRDefault="00BD0290" w:rsidP="004446D1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4446D1">
              <w:rPr>
                <w:rFonts w:ascii="Times New Roman" w:hAnsi="Times New Roman" w:cs="Times New Roman"/>
                <w:spacing w:val="-5"/>
                <w:szCs w:val="24"/>
              </w:rPr>
              <w:t>Банковские реквизиты:</w:t>
            </w:r>
          </w:p>
        </w:tc>
      </w:tr>
      <w:tr w:rsidR="004446D1" w:rsidRPr="004446D1" w14:paraId="2CC782F5" w14:textId="77777777" w:rsidTr="00441190">
        <w:tc>
          <w:tcPr>
            <w:tcW w:w="4882" w:type="dxa"/>
          </w:tcPr>
          <w:p w14:paraId="2261AB07" w14:textId="5B69D636" w:rsidR="00BD0290" w:rsidRPr="004446D1" w:rsidRDefault="00BD0290" w:rsidP="004446D1">
            <w:pPr>
              <w:autoSpaceDE w:val="0"/>
              <w:autoSpaceDN w:val="0"/>
              <w:adjustRightInd w:val="0"/>
              <w:spacing w:line="233" w:lineRule="auto"/>
              <w:rPr>
                <w:spacing w:val="-5"/>
                <w:sz w:val="28"/>
                <w:szCs w:val="24"/>
              </w:rPr>
            </w:pPr>
            <w:r w:rsidRPr="004446D1">
              <w:rPr>
                <w:spacing w:val="-5"/>
                <w:sz w:val="28"/>
                <w:szCs w:val="24"/>
              </w:rPr>
              <w:t xml:space="preserve">БИК территориального органа Федерального казначейства и наименование учреждения Банка </w:t>
            </w:r>
            <w:r w:rsidR="00F31E55">
              <w:rPr>
                <w:spacing w:val="-5"/>
                <w:sz w:val="28"/>
                <w:szCs w:val="24"/>
              </w:rPr>
              <w:br/>
            </w:r>
            <w:r w:rsidRPr="004446D1">
              <w:rPr>
                <w:spacing w:val="-5"/>
                <w:sz w:val="28"/>
                <w:szCs w:val="24"/>
              </w:rPr>
              <w:t>России, в котором открыт единый казначейский счет</w:t>
            </w:r>
          </w:p>
        </w:tc>
        <w:tc>
          <w:tcPr>
            <w:tcW w:w="4819" w:type="dxa"/>
          </w:tcPr>
          <w:p w14:paraId="17EAFBB8" w14:textId="77777777" w:rsidR="00BD0290" w:rsidRPr="004446D1" w:rsidRDefault="00BD0290" w:rsidP="004446D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5"/>
                <w:sz w:val="28"/>
                <w:szCs w:val="24"/>
              </w:rPr>
            </w:pPr>
            <w:r w:rsidRPr="004446D1">
              <w:rPr>
                <w:spacing w:val="-5"/>
                <w:sz w:val="28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4446D1" w:rsidRPr="004446D1" w14:paraId="6C919B2D" w14:textId="77777777" w:rsidTr="00441190">
        <w:tc>
          <w:tcPr>
            <w:tcW w:w="4882" w:type="dxa"/>
          </w:tcPr>
          <w:p w14:paraId="7CF7C4EC" w14:textId="77777777" w:rsidR="00BD0290" w:rsidRPr="004446D1" w:rsidRDefault="00BD0290" w:rsidP="004446D1">
            <w:pPr>
              <w:autoSpaceDE w:val="0"/>
              <w:autoSpaceDN w:val="0"/>
              <w:adjustRightInd w:val="0"/>
              <w:spacing w:line="233" w:lineRule="auto"/>
              <w:rPr>
                <w:spacing w:val="-5"/>
                <w:sz w:val="28"/>
                <w:szCs w:val="24"/>
              </w:rPr>
            </w:pPr>
            <w:r w:rsidRPr="004446D1">
              <w:rPr>
                <w:spacing w:val="-5"/>
                <w:sz w:val="28"/>
                <w:szCs w:val="24"/>
              </w:rPr>
              <w:t>Единый казначейский счет</w:t>
            </w:r>
          </w:p>
        </w:tc>
        <w:tc>
          <w:tcPr>
            <w:tcW w:w="4819" w:type="dxa"/>
          </w:tcPr>
          <w:p w14:paraId="484A7C5B" w14:textId="77777777" w:rsidR="00BD0290" w:rsidRPr="004446D1" w:rsidRDefault="00BD0290" w:rsidP="004446D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5"/>
                <w:sz w:val="28"/>
                <w:szCs w:val="24"/>
              </w:rPr>
            </w:pPr>
            <w:r w:rsidRPr="004446D1">
              <w:rPr>
                <w:spacing w:val="-5"/>
                <w:sz w:val="28"/>
                <w:szCs w:val="24"/>
              </w:rPr>
              <w:t>Единый казначейский счет</w:t>
            </w:r>
          </w:p>
        </w:tc>
      </w:tr>
      <w:tr w:rsidR="004446D1" w:rsidRPr="004446D1" w14:paraId="6A470991" w14:textId="77777777" w:rsidTr="00441190">
        <w:tc>
          <w:tcPr>
            <w:tcW w:w="4882" w:type="dxa"/>
          </w:tcPr>
          <w:p w14:paraId="28FB11AC" w14:textId="77777777" w:rsidR="00BD0290" w:rsidRPr="004446D1" w:rsidRDefault="00BD0290" w:rsidP="004446D1">
            <w:pPr>
              <w:autoSpaceDE w:val="0"/>
              <w:autoSpaceDN w:val="0"/>
              <w:adjustRightInd w:val="0"/>
              <w:spacing w:line="233" w:lineRule="auto"/>
              <w:rPr>
                <w:spacing w:val="-5"/>
                <w:sz w:val="28"/>
                <w:szCs w:val="24"/>
              </w:rPr>
            </w:pPr>
            <w:r w:rsidRPr="004446D1">
              <w:rPr>
                <w:spacing w:val="-5"/>
                <w:sz w:val="28"/>
                <w:szCs w:val="24"/>
              </w:rPr>
              <w:t>Казначейский счет</w:t>
            </w:r>
          </w:p>
        </w:tc>
        <w:tc>
          <w:tcPr>
            <w:tcW w:w="4819" w:type="dxa"/>
          </w:tcPr>
          <w:p w14:paraId="42E1C4C8" w14:textId="77777777" w:rsidR="00BD0290" w:rsidRPr="004446D1" w:rsidRDefault="00BD0290" w:rsidP="004446D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5"/>
                <w:sz w:val="28"/>
                <w:szCs w:val="24"/>
              </w:rPr>
            </w:pPr>
            <w:r w:rsidRPr="004446D1">
              <w:rPr>
                <w:spacing w:val="-5"/>
                <w:sz w:val="28"/>
                <w:szCs w:val="24"/>
              </w:rPr>
              <w:t>Казначейский счет</w:t>
            </w:r>
          </w:p>
        </w:tc>
      </w:tr>
      <w:tr w:rsidR="004446D1" w:rsidRPr="004446D1" w14:paraId="3C896C65" w14:textId="77777777" w:rsidTr="00441190">
        <w:tc>
          <w:tcPr>
            <w:tcW w:w="4882" w:type="dxa"/>
          </w:tcPr>
          <w:p w14:paraId="4246E282" w14:textId="77777777" w:rsidR="00BD0290" w:rsidRPr="004446D1" w:rsidRDefault="00BD0290" w:rsidP="004446D1">
            <w:pPr>
              <w:autoSpaceDE w:val="0"/>
              <w:autoSpaceDN w:val="0"/>
              <w:adjustRightInd w:val="0"/>
              <w:spacing w:line="233" w:lineRule="auto"/>
              <w:rPr>
                <w:spacing w:val="-5"/>
                <w:sz w:val="28"/>
                <w:szCs w:val="24"/>
              </w:rPr>
            </w:pPr>
            <w:r w:rsidRPr="004446D1">
              <w:rPr>
                <w:spacing w:val="-5"/>
                <w:sz w:val="28"/>
                <w:szCs w:val="24"/>
              </w:rPr>
              <w:t>Лицевой счет бюджета</w:t>
            </w:r>
          </w:p>
        </w:tc>
        <w:tc>
          <w:tcPr>
            <w:tcW w:w="4819" w:type="dxa"/>
          </w:tcPr>
          <w:p w14:paraId="346C5F1B" w14:textId="77777777" w:rsidR="00BD0290" w:rsidRPr="004446D1" w:rsidRDefault="00BD0290" w:rsidP="004446D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5"/>
                <w:sz w:val="28"/>
                <w:szCs w:val="24"/>
              </w:rPr>
            </w:pPr>
            <w:r w:rsidRPr="004446D1">
              <w:rPr>
                <w:spacing w:val="-5"/>
                <w:sz w:val="28"/>
                <w:szCs w:val="24"/>
              </w:rPr>
              <w:t>Лицевой счет</w:t>
            </w:r>
          </w:p>
        </w:tc>
      </w:tr>
      <w:tr w:rsidR="004446D1" w:rsidRPr="004446D1" w14:paraId="0C57A10F" w14:textId="77777777" w:rsidTr="00441190">
        <w:tc>
          <w:tcPr>
            <w:tcW w:w="4882" w:type="dxa"/>
          </w:tcPr>
          <w:p w14:paraId="7F103382" w14:textId="77777777" w:rsidR="00BD0290" w:rsidRPr="004446D1" w:rsidRDefault="00BD0290" w:rsidP="004446D1">
            <w:pPr>
              <w:autoSpaceDE w:val="0"/>
              <w:autoSpaceDN w:val="0"/>
              <w:adjustRightInd w:val="0"/>
              <w:spacing w:line="233" w:lineRule="auto"/>
              <w:rPr>
                <w:spacing w:val="-5"/>
                <w:sz w:val="28"/>
                <w:szCs w:val="24"/>
              </w:rPr>
            </w:pPr>
            <w:r w:rsidRPr="004446D1">
              <w:rPr>
                <w:spacing w:val="-5"/>
                <w:sz w:val="28"/>
                <w:szCs w:val="24"/>
              </w:rPr>
              <w:t>Владелец казначейского счета</w:t>
            </w:r>
          </w:p>
        </w:tc>
        <w:tc>
          <w:tcPr>
            <w:tcW w:w="4819" w:type="dxa"/>
            <w:vMerge w:val="restart"/>
          </w:tcPr>
          <w:p w14:paraId="2B94F3BF" w14:textId="77777777" w:rsidR="00BD0290" w:rsidRPr="004446D1" w:rsidRDefault="00BD0290" w:rsidP="004446D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5"/>
                <w:sz w:val="28"/>
                <w:szCs w:val="24"/>
              </w:rPr>
            </w:pPr>
            <w:r w:rsidRPr="004446D1">
              <w:rPr>
                <w:spacing w:val="-5"/>
                <w:sz w:val="28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</w:tr>
      <w:tr w:rsidR="004446D1" w:rsidRPr="004446D1" w14:paraId="6DDCF861" w14:textId="77777777" w:rsidTr="00441190">
        <w:tc>
          <w:tcPr>
            <w:tcW w:w="4882" w:type="dxa"/>
          </w:tcPr>
          <w:p w14:paraId="18CA788B" w14:textId="77777777" w:rsidR="00BD0290" w:rsidRPr="004446D1" w:rsidRDefault="00BD0290" w:rsidP="004446D1">
            <w:pPr>
              <w:autoSpaceDE w:val="0"/>
              <w:autoSpaceDN w:val="0"/>
              <w:adjustRightInd w:val="0"/>
              <w:spacing w:line="233" w:lineRule="auto"/>
              <w:rPr>
                <w:spacing w:val="-5"/>
                <w:sz w:val="28"/>
                <w:szCs w:val="24"/>
              </w:rPr>
            </w:pPr>
            <w:r w:rsidRPr="004446D1">
              <w:rPr>
                <w:spacing w:val="-5"/>
                <w:sz w:val="28"/>
                <w:szCs w:val="24"/>
              </w:rPr>
              <w:t>Лицевой счет Главного распорядителя</w:t>
            </w:r>
          </w:p>
        </w:tc>
        <w:tc>
          <w:tcPr>
            <w:tcW w:w="4819" w:type="dxa"/>
            <w:vMerge/>
          </w:tcPr>
          <w:p w14:paraId="2A7F39E6" w14:textId="77777777" w:rsidR="00BD0290" w:rsidRPr="004446D1" w:rsidRDefault="00BD0290" w:rsidP="004446D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5"/>
                <w:sz w:val="28"/>
                <w:szCs w:val="24"/>
              </w:rPr>
            </w:pPr>
          </w:p>
        </w:tc>
      </w:tr>
      <w:tr w:rsidR="004446D1" w:rsidRPr="004446D1" w14:paraId="41008D87" w14:textId="77777777" w:rsidTr="00441190">
        <w:tc>
          <w:tcPr>
            <w:tcW w:w="4882" w:type="dxa"/>
          </w:tcPr>
          <w:p w14:paraId="51319A8C" w14:textId="77777777" w:rsidR="00BD0290" w:rsidRPr="004446D1" w:rsidRDefault="00BD0290" w:rsidP="004446D1">
            <w:pPr>
              <w:pStyle w:val="ConsPlusNormal"/>
              <w:spacing w:line="233" w:lineRule="auto"/>
              <w:rPr>
                <w:spacing w:val="-5"/>
                <w:szCs w:val="24"/>
              </w:rPr>
            </w:pPr>
            <w:r w:rsidRPr="004446D1">
              <w:rPr>
                <w:rFonts w:ascii="Times New Roman" w:hAnsi="Times New Roman" w:cs="Times New Roman"/>
                <w:spacing w:val="-5"/>
                <w:szCs w:val="24"/>
              </w:rPr>
              <w:t xml:space="preserve">ИНН/КПП Главного распорядителя </w:t>
            </w:r>
          </w:p>
        </w:tc>
        <w:tc>
          <w:tcPr>
            <w:tcW w:w="4819" w:type="dxa"/>
          </w:tcPr>
          <w:p w14:paraId="7702C9B1" w14:textId="77777777" w:rsidR="00BD0290" w:rsidRPr="004446D1" w:rsidRDefault="00BD0290" w:rsidP="004446D1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4446D1">
              <w:rPr>
                <w:rFonts w:ascii="Times New Roman" w:hAnsi="Times New Roman" w:cs="Times New Roman"/>
                <w:spacing w:val="-5"/>
                <w:szCs w:val="24"/>
              </w:rPr>
              <w:t>ИНН/КПП администратора доходов бюджета муниципального образования</w:t>
            </w:r>
          </w:p>
        </w:tc>
      </w:tr>
      <w:tr w:rsidR="004446D1" w:rsidRPr="004446D1" w14:paraId="688C3298" w14:textId="77777777" w:rsidTr="00441190">
        <w:tc>
          <w:tcPr>
            <w:tcW w:w="4882" w:type="dxa"/>
          </w:tcPr>
          <w:p w14:paraId="4D42420B" w14:textId="77777777" w:rsidR="00BD0290" w:rsidRPr="004446D1" w:rsidRDefault="00BD0290" w:rsidP="004446D1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4446D1">
              <w:rPr>
                <w:rFonts w:ascii="Times New Roman" w:hAnsi="Times New Roman" w:cs="Times New Roman"/>
                <w:spacing w:val="-5"/>
                <w:szCs w:val="24"/>
              </w:rPr>
              <w:t xml:space="preserve">ОГРН </w:t>
            </w:r>
          </w:p>
        </w:tc>
        <w:tc>
          <w:tcPr>
            <w:tcW w:w="4819" w:type="dxa"/>
          </w:tcPr>
          <w:p w14:paraId="01EC7D36" w14:textId="77777777" w:rsidR="00BD0290" w:rsidRPr="004446D1" w:rsidRDefault="00BD0290" w:rsidP="004446D1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4446D1">
              <w:rPr>
                <w:rFonts w:ascii="Times New Roman" w:hAnsi="Times New Roman" w:cs="Times New Roman"/>
                <w:spacing w:val="-5"/>
                <w:szCs w:val="24"/>
              </w:rPr>
              <w:t>ОГРН</w:t>
            </w:r>
          </w:p>
        </w:tc>
      </w:tr>
      <w:tr w:rsidR="004446D1" w:rsidRPr="004446D1" w14:paraId="3AE13450" w14:textId="77777777" w:rsidTr="00441190">
        <w:tc>
          <w:tcPr>
            <w:tcW w:w="4882" w:type="dxa"/>
          </w:tcPr>
          <w:p w14:paraId="657DD0FA" w14:textId="77777777" w:rsidR="00BD0290" w:rsidRPr="004446D1" w:rsidRDefault="00BD0290" w:rsidP="004446D1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4446D1">
              <w:rPr>
                <w:rFonts w:ascii="Times New Roman" w:hAnsi="Times New Roman" w:cs="Times New Roman"/>
                <w:spacing w:val="-5"/>
                <w:szCs w:val="24"/>
              </w:rPr>
              <w:t>ОКТМО</w:t>
            </w:r>
          </w:p>
        </w:tc>
        <w:tc>
          <w:tcPr>
            <w:tcW w:w="4819" w:type="dxa"/>
          </w:tcPr>
          <w:p w14:paraId="26C6FCE9" w14:textId="77777777" w:rsidR="00BD0290" w:rsidRPr="004446D1" w:rsidRDefault="00BD0290" w:rsidP="004446D1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4446D1">
              <w:rPr>
                <w:rFonts w:ascii="Times New Roman" w:hAnsi="Times New Roman" w:cs="Times New Roman"/>
                <w:spacing w:val="-5"/>
                <w:szCs w:val="24"/>
              </w:rPr>
              <w:t>ОКТМО</w:t>
            </w:r>
          </w:p>
        </w:tc>
      </w:tr>
      <w:tr w:rsidR="004446D1" w:rsidRPr="004446D1" w14:paraId="5192E1DB" w14:textId="77777777" w:rsidTr="00441190">
        <w:tc>
          <w:tcPr>
            <w:tcW w:w="4882" w:type="dxa"/>
          </w:tcPr>
          <w:p w14:paraId="6CA0A758" w14:textId="77777777" w:rsidR="00BD0290" w:rsidRPr="004446D1" w:rsidRDefault="00BD0290" w:rsidP="004446D1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</w:p>
        </w:tc>
        <w:tc>
          <w:tcPr>
            <w:tcW w:w="4819" w:type="dxa"/>
          </w:tcPr>
          <w:p w14:paraId="6A40C357" w14:textId="1EBC92CD" w:rsidR="00BD0290" w:rsidRPr="004446D1" w:rsidRDefault="00BD0290" w:rsidP="00E40ADE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4446D1">
              <w:rPr>
                <w:rFonts w:ascii="Times New Roman" w:hAnsi="Times New Roman" w:cs="Times New Roman"/>
                <w:spacing w:val="-5"/>
                <w:szCs w:val="24"/>
              </w:rPr>
              <w:t>Код бюджетной классификации доходов,</w:t>
            </w:r>
            <w:r w:rsidR="00E40ADE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4446D1">
              <w:rPr>
                <w:rFonts w:ascii="Times New Roman" w:hAnsi="Times New Roman" w:cs="Times New Roman"/>
                <w:spacing w:val="-5"/>
                <w:szCs w:val="24"/>
              </w:rPr>
              <w:t>по которому учитываются средства Субсидии, поступившей в бюджет муниципального образования</w:t>
            </w:r>
          </w:p>
        </w:tc>
      </w:tr>
    </w:tbl>
    <w:p w14:paraId="35722B2B" w14:textId="77777777" w:rsidR="00AD32EB" w:rsidRDefault="00AD32EB" w:rsidP="00E1393E">
      <w:pPr>
        <w:pStyle w:val="ConsPlusNormal"/>
        <w:spacing w:line="233" w:lineRule="auto"/>
        <w:ind w:firstLine="540"/>
        <w:rPr>
          <w:rFonts w:ascii="Times New Roman" w:hAnsi="Times New Roman" w:cs="Times New Roman"/>
          <w:sz w:val="22"/>
          <w:szCs w:val="28"/>
        </w:rPr>
      </w:pPr>
    </w:p>
    <w:p w14:paraId="1DA2C299" w14:textId="10DFE7E6" w:rsidR="00AD32EB" w:rsidRDefault="003903B8" w:rsidP="00E1393E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3B8">
        <w:rPr>
          <w:rFonts w:ascii="Times New Roman" w:hAnsi="Times New Roman" w:cs="Times New Roman"/>
          <w:sz w:val="28"/>
          <w:szCs w:val="28"/>
        </w:rPr>
        <w:t>VI</w:t>
      </w:r>
      <w:r w:rsidR="003943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32EB" w:rsidRPr="00AF36DC">
        <w:rPr>
          <w:rFonts w:ascii="Times New Roman" w:hAnsi="Times New Roman" w:cs="Times New Roman"/>
          <w:sz w:val="28"/>
          <w:szCs w:val="28"/>
        </w:rPr>
        <w:t>. Подписи Сторон</w:t>
      </w:r>
    </w:p>
    <w:p w14:paraId="08103B48" w14:textId="77777777" w:rsidR="00F633CF" w:rsidRPr="00441190" w:rsidRDefault="00F633CF" w:rsidP="00E1393E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2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471"/>
        <w:gridCol w:w="2599"/>
        <w:gridCol w:w="2251"/>
        <w:gridCol w:w="2426"/>
      </w:tblGrid>
      <w:tr w:rsidR="00B55FCC" w:rsidRPr="00B55FCC" w14:paraId="59CCC55C" w14:textId="77777777" w:rsidTr="00441190">
        <w:trPr>
          <w:trHeight w:val="412"/>
        </w:trPr>
        <w:tc>
          <w:tcPr>
            <w:tcW w:w="5070" w:type="dxa"/>
            <w:gridSpan w:val="2"/>
          </w:tcPr>
          <w:p w14:paraId="7943338B" w14:textId="77777777" w:rsidR="00C24173" w:rsidRPr="00B55FCC" w:rsidRDefault="00C24173" w:rsidP="006A3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5FCC">
              <w:rPr>
                <w:rFonts w:ascii="Times New Roman" w:hAnsi="Times New Roman" w:cs="Times New Roman"/>
                <w:sz w:val="28"/>
                <w:szCs w:val="24"/>
              </w:rPr>
              <w:t>Наименование Главного распорядителя</w:t>
            </w:r>
          </w:p>
        </w:tc>
        <w:tc>
          <w:tcPr>
            <w:tcW w:w="4677" w:type="dxa"/>
            <w:gridSpan w:val="2"/>
          </w:tcPr>
          <w:p w14:paraId="221D5183" w14:textId="77777777" w:rsidR="00C24173" w:rsidRPr="00B55FCC" w:rsidRDefault="00C24173" w:rsidP="006A3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5FCC">
              <w:rPr>
                <w:rFonts w:ascii="Times New Roman" w:hAnsi="Times New Roman" w:cs="Times New Roman"/>
                <w:sz w:val="28"/>
                <w:szCs w:val="24"/>
              </w:rPr>
              <w:t>Наименование Получателя</w:t>
            </w:r>
          </w:p>
        </w:tc>
      </w:tr>
      <w:tr w:rsidR="00B55FCC" w:rsidRPr="00B55FCC" w14:paraId="709553E4" w14:textId="77777777" w:rsidTr="004411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2471" w:type="dxa"/>
          </w:tcPr>
          <w:p w14:paraId="1FBC5229" w14:textId="77777777" w:rsidR="00C24173" w:rsidRPr="00B55FCC" w:rsidRDefault="00C24173" w:rsidP="006A3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55FCC">
              <w:rPr>
                <w:rFonts w:eastAsiaTheme="minorEastAsia"/>
              </w:rPr>
              <w:t>____________</w:t>
            </w:r>
          </w:p>
          <w:p w14:paraId="16A8AC6A" w14:textId="77777777" w:rsidR="00C24173" w:rsidRPr="00B55FCC" w:rsidRDefault="00C24173" w:rsidP="006A3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55FCC">
              <w:rPr>
                <w:rFonts w:eastAsiaTheme="minorEastAsia"/>
              </w:rPr>
              <w:t>(подпись)</w:t>
            </w:r>
          </w:p>
        </w:tc>
        <w:tc>
          <w:tcPr>
            <w:tcW w:w="2599" w:type="dxa"/>
          </w:tcPr>
          <w:p w14:paraId="5FEB16DA" w14:textId="77777777" w:rsidR="00C24173" w:rsidRPr="00B55FCC" w:rsidRDefault="00C24173" w:rsidP="006A3AC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55FCC">
              <w:rPr>
                <w:rFonts w:eastAsiaTheme="minorEastAsia"/>
              </w:rPr>
              <w:t>______________________</w:t>
            </w:r>
          </w:p>
          <w:p w14:paraId="58D899D0" w14:textId="77777777" w:rsidR="00C24173" w:rsidRPr="00B55FCC" w:rsidRDefault="00C24173" w:rsidP="006A3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55FCC">
              <w:rPr>
                <w:rFonts w:eastAsiaTheme="minorEastAsia"/>
              </w:rPr>
              <w:t>(расшифровка подписи)</w:t>
            </w:r>
          </w:p>
        </w:tc>
        <w:tc>
          <w:tcPr>
            <w:tcW w:w="2251" w:type="dxa"/>
          </w:tcPr>
          <w:p w14:paraId="08919AA1" w14:textId="77777777" w:rsidR="00C24173" w:rsidRPr="00B55FCC" w:rsidRDefault="00C24173" w:rsidP="006A3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55FCC">
              <w:rPr>
                <w:rFonts w:eastAsiaTheme="minorEastAsia"/>
              </w:rPr>
              <w:t>____________</w:t>
            </w:r>
          </w:p>
          <w:p w14:paraId="54E5D2B3" w14:textId="77777777" w:rsidR="00C24173" w:rsidRPr="00B55FCC" w:rsidRDefault="00C24173" w:rsidP="006A3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55FCC">
              <w:rPr>
                <w:rFonts w:eastAsiaTheme="minorEastAsia"/>
              </w:rPr>
              <w:t>(подпись)</w:t>
            </w:r>
          </w:p>
        </w:tc>
        <w:tc>
          <w:tcPr>
            <w:tcW w:w="2426" w:type="dxa"/>
          </w:tcPr>
          <w:p w14:paraId="0FD1106C" w14:textId="77777777" w:rsidR="00C24173" w:rsidRPr="00B55FCC" w:rsidRDefault="00C24173" w:rsidP="006A3AC3">
            <w:pPr>
              <w:widowControl w:val="0"/>
              <w:autoSpaceDE w:val="0"/>
              <w:autoSpaceDN w:val="0"/>
              <w:adjustRightInd w:val="0"/>
              <w:ind w:right="-748"/>
              <w:jc w:val="both"/>
              <w:rPr>
                <w:rFonts w:eastAsiaTheme="minorEastAsia"/>
              </w:rPr>
            </w:pPr>
            <w:r w:rsidRPr="00B55FCC">
              <w:rPr>
                <w:rFonts w:eastAsiaTheme="minorEastAsia"/>
              </w:rPr>
              <w:t>_______________________</w:t>
            </w:r>
          </w:p>
          <w:p w14:paraId="626FA838" w14:textId="77777777" w:rsidR="00C24173" w:rsidRPr="00B55FCC" w:rsidRDefault="00C24173" w:rsidP="006A3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55FCC">
              <w:rPr>
                <w:rFonts w:eastAsiaTheme="minorEastAsia"/>
              </w:rPr>
              <w:t>(расшифровка подписи)</w:t>
            </w:r>
          </w:p>
        </w:tc>
      </w:tr>
    </w:tbl>
    <w:p w14:paraId="34510867" w14:textId="77777777" w:rsidR="005E764F" w:rsidRDefault="005E764F" w:rsidP="00E1393E">
      <w:pPr>
        <w:pStyle w:val="ConsPlusNormal"/>
        <w:spacing w:line="233" w:lineRule="auto"/>
        <w:outlineLvl w:val="1"/>
        <w:rPr>
          <w:szCs w:val="28"/>
        </w:rPr>
      </w:pPr>
      <w:bookmarkStart w:id="4" w:name="P417"/>
      <w:bookmarkEnd w:id="4"/>
    </w:p>
    <w:sectPr w:rsidR="005E764F" w:rsidSect="000F06FA">
      <w:headerReference w:type="default" r:id="rId9"/>
      <w:footnotePr>
        <w:numRestart w:val="eachSect"/>
      </w:footnotePr>
      <w:endnotePr>
        <w:numFmt w:val="decimal"/>
        <w:numRestart w:val="eachSect"/>
      </w:endnotePr>
      <w:pgSz w:w="11906" w:h="16838" w:code="9"/>
      <w:pgMar w:top="1134" w:right="567" w:bottom="1134" w:left="1701" w:header="850" w:footer="567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52AD8B" w15:done="0"/>
  <w15:commentEx w15:paraId="44D8ACB9" w15:done="0"/>
  <w15:commentEx w15:paraId="47671F88" w15:done="0"/>
  <w15:commentEx w15:paraId="3EC411A3" w15:done="0"/>
  <w15:commentEx w15:paraId="2970D9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92A84" w14:textId="77777777" w:rsidR="00895FE9" w:rsidRDefault="00895FE9">
      <w:r>
        <w:separator/>
      </w:r>
    </w:p>
  </w:endnote>
  <w:endnote w:type="continuationSeparator" w:id="0">
    <w:p w14:paraId="44C6713E" w14:textId="77777777" w:rsidR="00895FE9" w:rsidRDefault="0089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3454D" w14:textId="77777777" w:rsidR="00895FE9" w:rsidRDefault="00895FE9">
      <w:r>
        <w:separator/>
      </w:r>
    </w:p>
  </w:footnote>
  <w:footnote w:type="continuationSeparator" w:id="0">
    <w:p w14:paraId="5827B145" w14:textId="77777777" w:rsidR="00895FE9" w:rsidRDefault="00895FE9">
      <w:r>
        <w:continuationSeparator/>
      </w:r>
    </w:p>
  </w:footnote>
  <w:footnote w:id="1">
    <w:p w14:paraId="65FA579D" w14:textId="68C696AE" w:rsidR="00777035" w:rsidRPr="002E1CA5" w:rsidRDefault="00777035" w:rsidP="0077703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E1CA5">
        <w:rPr>
          <w:rStyle w:val="af0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> </w:t>
      </w:r>
      <w:r w:rsidRPr="002E1CA5">
        <w:rPr>
          <w:rFonts w:ascii="Times New Roman" w:hAnsi="Times New Roman" w:cs="Times New Roman"/>
          <w:sz w:val="20"/>
        </w:rPr>
        <w:t xml:space="preserve">Предусматривается в случаях, когда </w:t>
      </w:r>
      <w:r w:rsidR="00853D32">
        <w:rPr>
          <w:rFonts w:ascii="Times New Roman" w:hAnsi="Times New Roman" w:cs="Times New Roman"/>
          <w:sz w:val="20"/>
        </w:rPr>
        <w:t>иной межбюджетный трансферт</w:t>
      </w:r>
      <w:r w:rsidRPr="002E1CA5">
        <w:rPr>
          <w:rFonts w:ascii="Times New Roman" w:hAnsi="Times New Roman" w:cs="Times New Roman"/>
          <w:sz w:val="20"/>
        </w:rPr>
        <w:t xml:space="preserve"> предоставляется в рамках государственной программы </w:t>
      </w:r>
      <w:r>
        <w:rPr>
          <w:rFonts w:ascii="Times New Roman" w:hAnsi="Times New Roman" w:cs="Times New Roman"/>
          <w:sz w:val="20"/>
        </w:rPr>
        <w:t>Донецкой Народной Республики</w:t>
      </w:r>
      <w:r w:rsidRPr="002E1CA5">
        <w:rPr>
          <w:rFonts w:ascii="Times New Roman" w:hAnsi="Times New Roman" w:cs="Times New Roman"/>
          <w:sz w:val="20"/>
        </w:rPr>
        <w:t>.</w:t>
      </w:r>
    </w:p>
  </w:footnote>
  <w:footnote w:id="2">
    <w:p w14:paraId="3C1B2BFB" w14:textId="06F1FE98" w:rsidR="00335C48" w:rsidRPr="002E1CA5" w:rsidRDefault="00335C48" w:rsidP="00335C48">
      <w:pPr>
        <w:autoSpaceDE w:val="0"/>
        <w:autoSpaceDN w:val="0"/>
        <w:adjustRightInd w:val="0"/>
        <w:ind w:firstLine="709"/>
        <w:jc w:val="both"/>
      </w:pPr>
      <w:r w:rsidRPr="002E1CA5">
        <w:rPr>
          <w:rStyle w:val="af0"/>
        </w:rPr>
        <w:footnoteRef/>
      </w:r>
      <w:r>
        <w:t> </w:t>
      </w:r>
      <w:r w:rsidRPr="00335C48">
        <w:t xml:space="preserve">Указываются в соответствии с условиями, установленными </w:t>
      </w:r>
      <w:r w:rsidR="00557E32" w:rsidRPr="00557E32">
        <w:t>Порядк</w:t>
      </w:r>
      <w:r w:rsidR="00557E32">
        <w:t>ом</w:t>
      </w:r>
      <w:r w:rsidR="00557E32" w:rsidRPr="00557E32">
        <w:t xml:space="preserve"> предоставления иного межбюджетного трансферта</w:t>
      </w:r>
      <w:r w:rsidRPr="000F4F7F">
        <w:t>.</w:t>
      </w:r>
    </w:p>
  </w:footnote>
  <w:footnote w:id="3">
    <w:p w14:paraId="23803A09" w14:textId="033004B8" w:rsidR="0064007B" w:rsidRDefault="0064007B" w:rsidP="00442D33">
      <w:pPr>
        <w:pStyle w:val="ae"/>
        <w:ind w:firstLine="709"/>
        <w:jc w:val="both"/>
      </w:pPr>
      <w:r w:rsidRPr="00FF0E6D">
        <w:rPr>
          <w:vertAlign w:val="superscript"/>
        </w:rPr>
        <w:footnoteRef/>
      </w:r>
      <w:r w:rsidR="00972F01">
        <w:t> </w:t>
      </w:r>
      <w:r w:rsidR="00442D33">
        <w:t>П</w:t>
      </w:r>
      <w:r>
        <w:t>рименяется в случае</w:t>
      </w:r>
      <w:r w:rsidR="00972F01">
        <w:t>,</w:t>
      </w:r>
      <w:r>
        <w:t xml:space="preserve"> если такая норма предусмотрена в </w:t>
      </w:r>
      <w:r w:rsidRPr="0064007B">
        <w:t>Порядк</w:t>
      </w:r>
      <w:r>
        <w:t>е</w:t>
      </w:r>
      <w:r w:rsidRPr="0064007B">
        <w:t xml:space="preserve"> предоставления иного межбюджетного трансферта</w:t>
      </w:r>
      <w:r w:rsidR="00821916">
        <w:t>.</w:t>
      </w:r>
    </w:p>
  </w:footnote>
  <w:footnote w:id="4">
    <w:p w14:paraId="3008276B" w14:textId="23C45B0F" w:rsidR="00557E32" w:rsidRPr="002E1CA5" w:rsidRDefault="00557E32" w:rsidP="00442D33">
      <w:pPr>
        <w:autoSpaceDE w:val="0"/>
        <w:autoSpaceDN w:val="0"/>
        <w:adjustRightInd w:val="0"/>
        <w:ind w:firstLine="709"/>
        <w:jc w:val="both"/>
      </w:pPr>
      <w:r w:rsidRPr="00FF0E6D">
        <w:rPr>
          <w:vertAlign w:val="superscript"/>
        </w:rPr>
        <w:footnoteRef/>
      </w:r>
      <w:r w:rsidRPr="00FF0E6D">
        <w:t> </w:t>
      </w:r>
      <w:r>
        <w:t>В Соглашении могут быть указаны иные конкретные обязанности</w:t>
      </w:r>
      <w:r w:rsidRPr="000F4F7F">
        <w:t>.</w:t>
      </w:r>
    </w:p>
  </w:footnote>
  <w:footnote w:id="5">
    <w:p w14:paraId="53469DB1" w14:textId="6BAB924A" w:rsidR="00707B55" w:rsidRPr="00980658" w:rsidRDefault="00707B55" w:rsidP="00980658">
      <w:pPr>
        <w:pStyle w:val="ae"/>
        <w:ind w:firstLine="709"/>
      </w:pPr>
      <w:r w:rsidRPr="00442D33">
        <w:rPr>
          <w:rStyle w:val="af0"/>
        </w:rPr>
        <w:footnoteRef/>
      </w:r>
      <w:r w:rsidR="00FF0E6D">
        <w:t> </w:t>
      </w:r>
      <w:r w:rsidRPr="00442D33">
        <w:t xml:space="preserve">Приложения </w:t>
      </w:r>
      <w:r w:rsidR="005E7F43" w:rsidRPr="00442D33">
        <w:t>1</w:t>
      </w:r>
      <w:r w:rsidRPr="00442D33">
        <w:t xml:space="preserve"> и </w:t>
      </w:r>
      <w:r w:rsidR="005E7F43" w:rsidRPr="00442D33">
        <w:t>2</w:t>
      </w:r>
      <w:r w:rsidRPr="00442D33">
        <w:t xml:space="preserve"> к типовой форме</w:t>
      </w:r>
      <w:r w:rsidR="00FF0E6D">
        <w:t xml:space="preserve"> С</w:t>
      </w:r>
      <w:r w:rsidRPr="00442D33">
        <w:t>оглашения. Главный распорядитель</w:t>
      </w:r>
      <w:r w:rsidR="00980658" w:rsidRPr="00442D33">
        <w:t xml:space="preserve"> имеет право разрабатывать и использовать в виде приложений к Соглашению дополнительные формы отчетности</w:t>
      </w:r>
      <w:r w:rsidRPr="00442D33">
        <w:t>.</w:t>
      </w:r>
    </w:p>
  </w:footnote>
  <w:footnote w:id="6">
    <w:p w14:paraId="0401220C" w14:textId="1C174530" w:rsidR="00416CE4" w:rsidRPr="0064007B" w:rsidRDefault="00416CE4" w:rsidP="00416CE4">
      <w:pPr>
        <w:autoSpaceDE w:val="0"/>
        <w:autoSpaceDN w:val="0"/>
        <w:adjustRightInd w:val="0"/>
        <w:ind w:firstLine="709"/>
        <w:jc w:val="both"/>
      </w:pPr>
      <w:r w:rsidRPr="00980658">
        <w:rPr>
          <w:rStyle w:val="af0"/>
        </w:rPr>
        <w:footnoteRef/>
      </w:r>
      <w:r w:rsidRPr="00980658">
        <w:t> В Соглашении могут быть указаны иные конкретные обязанности.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8CB19" w14:textId="4C379A57" w:rsidR="008D2789" w:rsidRPr="000F06FA" w:rsidRDefault="008D2789">
    <w:pPr>
      <w:pStyle w:val="a4"/>
      <w:jc w:val="center"/>
      <w:rPr>
        <w:sz w:val="22"/>
        <w:szCs w:val="24"/>
      </w:rPr>
    </w:pPr>
    <w:r w:rsidRPr="000F06FA">
      <w:rPr>
        <w:sz w:val="22"/>
        <w:szCs w:val="24"/>
      </w:rPr>
      <w:fldChar w:fldCharType="begin"/>
    </w:r>
    <w:r w:rsidRPr="000F06FA">
      <w:rPr>
        <w:sz w:val="22"/>
        <w:szCs w:val="24"/>
      </w:rPr>
      <w:instrText xml:space="preserve"> PAGE   \* MERGEFORMAT </w:instrText>
    </w:r>
    <w:r w:rsidRPr="000F06FA">
      <w:rPr>
        <w:sz w:val="22"/>
        <w:szCs w:val="24"/>
      </w:rPr>
      <w:fldChar w:fldCharType="separate"/>
    </w:r>
    <w:r w:rsidR="008807D5">
      <w:rPr>
        <w:noProof/>
        <w:sz w:val="22"/>
        <w:szCs w:val="24"/>
      </w:rPr>
      <w:t>2</w:t>
    </w:r>
    <w:r w:rsidRPr="000F06FA">
      <w:rPr>
        <w:sz w:val="22"/>
        <w:szCs w:val="24"/>
      </w:rPr>
      <w:fldChar w:fldCharType="end"/>
    </w:r>
  </w:p>
  <w:p w14:paraId="26E45D1C" w14:textId="7CF8D7E9" w:rsidR="008D2789" w:rsidRPr="007C0036" w:rsidRDefault="008D2789" w:rsidP="007C0036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47E"/>
    <w:multiLevelType w:val="hybridMultilevel"/>
    <w:tmpl w:val="E8E641F0"/>
    <w:lvl w:ilvl="0" w:tplc="A078A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8B1932"/>
    <w:multiLevelType w:val="multilevel"/>
    <w:tmpl w:val="AB80F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FC0C87"/>
    <w:multiLevelType w:val="multilevel"/>
    <w:tmpl w:val="7E9C95D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DC93C05"/>
    <w:multiLevelType w:val="multilevel"/>
    <w:tmpl w:val="2F84338E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57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5" w:hanging="2160"/>
      </w:pPr>
      <w:rPr>
        <w:rFonts w:hint="default"/>
      </w:rPr>
    </w:lvl>
  </w:abstractNum>
  <w:abstractNum w:abstractNumId="4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5">
    <w:nsid w:val="3924651D"/>
    <w:multiLevelType w:val="hybridMultilevel"/>
    <w:tmpl w:val="9EB4DD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C640F18"/>
    <w:multiLevelType w:val="multilevel"/>
    <w:tmpl w:val="345C19E6"/>
    <w:lvl w:ilvl="0">
      <w:start w:val="1"/>
      <w:numFmt w:val="none"/>
      <w:lvlText w:val="2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842DB7"/>
    <w:multiLevelType w:val="multilevel"/>
    <w:tmpl w:val="BAC83036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44C20125"/>
    <w:multiLevelType w:val="multilevel"/>
    <w:tmpl w:val="138644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1839F2"/>
    <w:multiLevelType w:val="hybridMultilevel"/>
    <w:tmpl w:val="B0B4893A"/>
    <w:lvl w:ilvl="0" w:tplc="139A59C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0B71F6"/>
    <w:multiLevelType w:val="hybridMultilevel"/>
    <w:tmpl w:val="42422AA8"/>
    <w:lvl w:ilvl="0" w:tplc="DFECEAFE">
      <w:start w:val="1"/>
      <w:numFmt w:val="none"/>
      <w:lvlText w:val="1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 w:tplc="94169438">
      <w:start w:val="1"/>
      <w:numFmt w:val="none"/>
      <w:lvlText w:val="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8"/>
      </w:rPr>
    </w:lvl>
    <w:lvl w:ilvl="2" w:tplc="4FE4365E">
      <w:start w:val="1"/>
      <w:numFmt w:val="none"/>
      <w:lvlText w:val="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458A"/>
    <w:multiLevelType w:val="hybridMultilevel"/>
    <w:tmpl w:val="7F1264CA"/>
    <w:lvl w:ilvl="0" w:tplc="69926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DA353A"/>
    <w:multiLevelType w:val="hybridMultilevel"/>
    <w:tmpl w:val="6CB84934"/>
    <w:lvl w:ilvl="0" w:tplc="2EA6F566">
      <w:start w:val="1"/>
      <w:numFmt w:val="none"/>
      <w:lvlText w:val="1."/>
      <w:lvlJc w:val="left"/>
      <w:pPr>
        <w:tabs>
          <w:tab w:val="num" w:pos="3236"/>
        </w:tabs>
        <w:ind w:left="323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541A25"/>
    <w:multiLevelType w:val="multilevel"/>
    <w:tmpl w:val="AB80F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F8755A8"/>
    <w:multiLevelType w:val="hybridMultilevel"/>
    <w:tmpl w:val="1A7A043E"/>
    <w:lvl w:ilvl="0" w:tplc="C0F878E2">
      <w:start w:val="1"/>
      <w:numFmt w:val="decimal"/>
      <w:lvlText w:val="%1."/>
      <w:lvlJc w:val="left"/>
      <w:pPr>
        <w:tabs>
          <w:tab w:val="num" w:pos="1834"/>
        </w:tabs>
        <w:ind w:left="18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6FE0325D"/>
    <w:multiLevelType w:val="multilevel"/>
    <w:tmpl w:val="A3FC9FB4"/>
    <w:lvl w:ilvl="0">
      <w:start w:val="1"/>
      <w:numFmt w:val="decimal"/>
      <w:lvlText w:val="%1."/>
      <w:lvlJc w:val="left"/>
      <w:pPr>
        <w:ind w:left="1680" w:hanging="114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71080F57"/>
    <w:multiLevelType w:val="hybridMultilevel"/>
    <w:tmpl w:val="27CC1702"/>
    <w:lvl w:ilvl="0" w:tplc="646268C2">
      <w:start w:val="1"/>
      <w:numFmt w:val="none"/>
      <w:lvlText w:val="2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 w:tplc="1C42941E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 w:tplc="890E609C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8E0A3D"/>
    <w:multiLevelType w:val="multilevel"/>
    <w:tmpl w:val="54D627A0"/>
    <w:lvl w:ilvl="0">
      <w:start w:val="1"/>
      <w:numFmt w:val="none"/>
      <w:lvlText w:val="1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17"/>
  </w:num>
  <w:num w:numId="6">
    <w:abstractNumId w:val="6"/>
  </w:num>
  <w:num w:numId="7">
    <w:abstractNumId w:val="13"/>
  </w:num>
  <w:num w:numId="8">
    <w:abstractNumId w:val="12"/>
  </w:num>
  <w:num w:numId="9">
    <w:abstractNumId w:val="9"/>
  </w:num>
  <w:num w:numId="10">
    <w:abstractNumId w:val="16"/>
  </w:num>
  <w:num w:numId="11">
    <w:abstractNumId w:val="1"/>
  </w:num>
  <w:num w:numId="12">
    <w:abstractNumId w:val="14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3"/>
  </w:num>
  <w:num w:numId="18">
    <w:abstractNumId w:val="2"/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A1"/>
    <w:rsid w:val="00001BD8"/>
    <w:rsid w:val="00003ACD"/>
    <w:rsid w:val="000044C2"/>
    <w:rsid w:val="00004B1D"/>
    <w:rsid w:val="0000594E"/>
    <w:rsid w:val="00007AD6"/>
    <w:rsid w:val="00011220"/>
    <w:rsid w:val="00012CF0"/>
    <w:rsid w:val="00012E38"/>
    <w:rsid w:val="000241C5"/>
    <w:rsid w:val="00024FD3"/>
    <w:rsid w:val="00025880"/>
    <w:rsid w:val="00026FA5"/>
    <w:rsid w:val="0002739D"/>
    <w:rsid w:val="00027697"/>
    <w:rsid w:val="000278DE"/>
    <w:rsid w:val="00030607"/>
    <w:rsid w:val="00030845"/>
    <w:rsid w:val="00030A3B"/>
    <w:rsid w:val="000319E3"/>
    <w:rsid w:val="00032527"/>
    <w:rsid w:val="00032906"/>
    <w:rsid w:val="00032A40"/>
    <w:rsid w:val="00032CEC"/>
    <w:rsid w:val="00034266"/>
    <w:rsid w:val="000350A3"/>
    <w:rsid w:val="0003690E"/>
    <w:rsid w:val="00037961"/>
    <w:rsid w:val="00037AD0"/>
    <w:rsid w:val="00044FF8"/>
    <w:rsid w:val="00045945"/>
    <w:rsid w:val="000472E4"/>
    <w:rsid w:val="00050C70"/>
    <w:rsid w:val="000529B4"/>
    <w:rsid w:val="00052E24"/>
    <w:rsid w:val="000530CC"/>
    <w:rsid w:val="00054FAC"/>
    <w:rsid w:val="000564BF"/>
    <w:rsid w:val="00060921"/>
    <w:rsid w:val="0006329E"/>
    <w:rsid w:val="000642B8"/>
    <w:rsid w:val="0006497C"/>
    <w:rsid w:val="00067FC6"/>
    <w:rsid w:val="000824F5"/>
    <w:rsid w:val="00082BCD"/>
    <w:rsid w:val="00082C41"/>
    <w:rsid w:val="00082FC2"/>
    <w:rsid w:val="0008316D"/>
    <w:rsid w:val="00084182"/>
    <w:rsid w:val="0008748E"/>
    <w:rsid w:val="00092077"/>
    <w:rsid w:val="00093839"/>
    <w:rsid w:val="00094042"/>
    <w:rsid w:val="000972A9"/>
    <w:rsid w:val="000A0565"/>
    <w:rsid w:val="000A0D31"/>
    <w:rsid w:val="000A2078"/>
    <w:rsid w:val="000A2B16"/>
    <w:rsid w:val="000A4938"/>
    <w:rsid w:val="000A67E9"/>
    <w:rsid w:val="000A7441"/>
    <w:rsid w:val="000A7F3D"/>
    <w:rsid w:val="000B12FE"/>
    <w:rsid w:val="000B1346"/>
    <w:rsid w:val="000B195C"/>
    <w:rsid w:val="000C2303"/>
    <w:rsid w:val="000C31A9"/>
    <w:rsid w:val="000C4E89"/>
    <w:rsid w:val="000C7360"/>
    <w:rsid w:val="000C7609"/>
    <w:rsid w:val="000D01D9"/>
    <w:rsid w:val="000D14E4"/>
    <w:rsid w:val="000D27C2"/>
    <w:rsid w:val="000D2DD2"/>
    <w:rsid w:val="000D33FB"/>
    <w:rsid w:val="000D473A"/>
    <w:rsid w:val="000D4AD1"/>
    <w:rsid w:val="000D5930"/>
    <w:rsid w:val="000D5B59"/>
    <w:rsid w:val="000D6A15"/>
    <w:rsid w:val="000D6FA2"/>
    <w:rsid w:val="000D7F78"/>
    <w:rsid w:val="000E4779"/>
    <w:rsid w:val="000E5E3C"/>
    <w:rsid w:val="000E66B2"/>
    <w:rsid w:val="000F06FA"/>
    <w:rsid w:val="000F4766"/>
    <w:rsid w:val="000F561D"/>
    <w:rsid w:val="00100FF8"/>
    <w:rsid w:val="001020E6"/>
    <w:rsid w:val="001043DE"/>
    <w:rsid w:val="001048E7"/>
    <w:rsid w:val="001049B1"/>
    <w:rsid w:val="00104D90"/>
    <w:rsid w:val="00110DC9"/>
    <w:rsid w:val="00113252"/>
    <w:rsid w:val="0011396A"/>
    <w:rsid w:val="001166E7"/>
    <w:rsid w:val="00122055"/>
    <w:rsid w:val="0012512F"/>
    <w:rsid w:val="00126274"/>
    <w:rsid w:val="001262F3"/>
    <w:rsid w:val="00126A63"/>
    <w:rsid w:val="00127DA2"/>
    <w:rsid w:val="00131B73"/>
    <w:rsid w:val="00132736"/>
    <w:rsid w:val="001348B6"/>
    <w:rsid w:val="00134C0F"/>
    <w:rsid w:val="00136D56"/>
    <w:rsid w:val="0013792A"/>
    <w:rsid w:val="00137B60"/>
    <w:rsid w:val="001412C0"/>
    <w:rsid w:val="0014232B"/>
    <w:rsid w:val="00143BA3"/>
    <w:rsid w:val="00146324"/>
    <w:rsid w:val="00147217"/>
    <w:rsid w:val="00147C62"/>
    <w:rsid w:val="00150185"/>
    <w:rsid w:val="00153A87"/>
    <w:rsid w:val="00155409"/>
    <w:rsid w:val="00155B11"/>
    <w:rsid w:val="001574A8"/>
    <w:rsid w:val="00163D26"/>
    <w:rsid w:val="00166549"/>
    <w:rsid w:val="00166827"/>
    <w:rsid w:val="00167351"/>
    <w:rsid w:val="00167892"/>
    <w:rsid w:val="0017080C"/>
    <w:rsid w:val="00171150"/>
    <w:rsid w:val="00175C4A"/>
    <w:rsid w:val="0018095F"/>
    <w:rsid w:val="00180A6B"/>
    <w:rsid w:val="00184160"/>
    <w:rsid w:val="00185FA9"/>
    <w:rsid w:val="001905E2"/>
    <w:rsid w:val="00190F38"/>
    <w:rsid w:val="001912C8"/>
    <w:rsid w:val="001919C7"/>
    <w:rsid w:val="00191EF4"/>
    <w:rsid w:val="00196ECE"/>
    <w:rsid w:val="001974C6"/>
    <w:rsid w:val="00197975"/>
    <w:rsid w:val="001A043B"/>
    <w:rsid w:val="001A1AFF"/>
    <w:rsid w:val="001A3BA6"/>
    <w:rsid w:val="001A7698"/>
    <w:rsid w:val="001B0A44"/>
    <w:rsid w:val="001B1620"/>
    <w:rsid w:val="001B4C4D"/>
    <w:rsid w:val="001B4DC8"/>
    <w:rsid w:val="001C0A2C"/>
    <w:rsid w:val="001C0F3E"/>
    <w:rsid w:val="001C2D2F"/>
    <w:rsid w:val="001C3A0A"/>
    <w:rsid w:val="001C7EBB"/>
    <w:rsid w:val="001D20F3"/>
    <w:rsid w:val="001D3C7B"/>
    <w:rsid w:val="001E210E"/>
    <w:rsid w:val="001E2823"/>
    <w:rsid w:val="001E39F0"/>
    <w:rsid w:val="001E4421"/>
    <w:rsid w:val="001E4E17"/>
    <w:rsid w:val="001E4F77"/>
    <w:rsid w:val="001E6CFD"/>
    <w:rsid w:val="001E7775"/>
    <w:rsid w:val="001E7AB1"/>
    <w:rsid w:val="001F1725"/>
    <w:rsid w:val="001F2101"/>
    <w:rsid w:val="001F3553"/>
    <w:rsid w:val="00200FA0"/>
    <w:rsid w:val="00202832"/>
    <w:rsid w:val="002067EA"/>
    <w:rsid w:val="002119E2"/>
    <w:rsid w:val="002131BE"/>
    <w:rsid w:val="002135D9"/>
    <w:rsid w:val="00215D79"/>
    <w:rsid w:val="00220089"/>
    <w:rsid w:val="00222449"/>
    <w:rsid w:val="00222CF3"/>
    <w:rsid w:val="002248B1"/>
    <w:rsid w:val="002250E2"/>
    <w:rsid w:val="00233D8C"/>
    <w:rsid w:val="00235564"/>
    <w:rsid w:val="002407C5"/>
    <w:rsid w:val="00240A60"/>
    <w:rsid w:val="00241B5D"/>
    <w:rsid w:val="00245F7F"/>
    <w:rsid w:val="0024648B"/>
    <w:rsid w:val="002467FE"/>
    <w:rsid w:val="00247B64"/>
    <w:rsid w:val="00250325"/>
    <w:rsid w:val="00251A64"/>
    <w:rsid w:val="00251C80"/>
    <w:rsid w:val="00252FA3"/>
    <w:rsid w:val="00255979"/>
    <w:rsid w:val="00255C8B"/>
    <w:rsid w:val="00257190"/>
    <w:rsid w:val="0025737A"/>
    <w:rsid w:val="00260132"/>
    <w:rsid w:val="00260370"/>
    <w:rsid w:val="002631DB"/>
    <w:rsid w:val="002633C9"/>
    <w:rsid w:val="00263952"/>
    <w:rsid w:val="00271B3C"/>
    <w:rsid w:val="002739A8"/>
    <w:rsid w:val="00274A52"/>
    <w:rsid w:val="00274FA2"/>
    <w:rsid w:val="0027564D"/>
    <w:rsid w:val="0027586F"/>
    <w:rsid w:val="00276823"/>
    <w:rsid w:val="002770FC"/>
    <w:rsid w:val="00284711"/>
    <w:rsid w:val="00287CEC"/>
    <w:rsid w:val="002907B7"/>
    <w:rsid w:val="002927C6"/>
    <w:rsid w:val="00295DAB"/>
    <w:rsid w:val="00296AEC"/>
    <w:rsid w:val="002A1967"/>
    <w:rsid w:val="002B49B0"/>
    <w:rsid w:val="002B5CEC"/>
    <w:rsid w:val="002B6A7F"/>
    <w:rsid w:val="002C142F"/>
    <w:rsid w:val="002C15E9"/>
    <w:rsid w:val="002C6057"/>
    <w:rsid w:val="002C61DD"/>
    <w:rsid w:val="002D3BA1"/>
    <w:rsid w:val="002D4147"/>
    <w:rsid w:val="002D4AB8"/>
    <w:rsid w:val="002D5A2D"/>
    <w:rsid w:val="002D6ABA"/>
    <w:rsid w:val="002E2315"/>
    <w:rsid w:val="002F1B51"/>
    <w:rsid w:val="002F275C"/>
    <w:rsid w:val="002F3937"/>
    <w:rsid w:val="002F4868"/>
    <w:rsid w:val="002F63B6"/>
    <w:rsid w:val="002F695D"/>
    <w:rsid w:val="002F744C"/>
    <w:rsid w:val="002F7A87"/>
    <w:rsid w:val="00301204"/>
    <w:rsid w:val="003018B6"/>
    <w:rsid w:val="003049A8"/>
    <w:rsid w:val="00305BB7"/>
    <w:rsid w:val="00310CCD"/>
    <w:rsid w:val="003122B2"/>
    <w:rsid w:val="00313E86"/>
    <w:rsid w:val="00315404"/>
    <w:rsid w:val="00315EF0"/>
    <w:rsid w:val="00321720"/>
    <w:rsid w:val="003230FE"/>
    <w:rsid w:val="00323959"/>
    <w:rsid w:val="00323A7E"/>
    <w:rsid w:val="0032521D"/>
    <w:rsid w:val="003308D8"/>
    <w:rsid w:val="003329F5"/>
    <w:rsid w:val="00334B94"/>
    <w:rsid w:val="00335253"/>
    <w:rsid w:val="00335C48"/>
    <w:rsid w:val="003366AF"/>
    <w:rsid w:val="003407EC"/>
    <w:rsid w:val="00344B24"/>
    <w:rsid w:val="003451EA"/>
    <w:rsid w:val="0034608B"/>
    <w:rsid w:val="00346BBE"/>
    <w:rsid w:val="00347124"/>
    <w:rsid w:val="00350D7B"/>
    <w:rsid w:val="00351959"/>
    <w:rsid w:val="00352C72"/>
    <w:rsid w:val="003530CC"/>
    <w:rsid w:val="003532E0"/>
    <w:rsid w:val="00354E50"/>
    <w:rsid w:val="003564C8"/>
    <w:rsid w:val="0035683E"/>
    <w:rsid w:val="0036051D"/>
    <w:rsid w:val="00362249"/>
    <w:rsid w:val="00362678"/>
    <w:rsid w:val="00367E91"/>
    <w:rsid w:val="0037107E"/>
    <w:rsid w:val="00371B89"/>
    <w:rsid w:val="00371F11"/>
    <w:rsid w:val="00373C61"/>
    <w:rsid w:val="00375F65"/>
    <w:rsid w:val="00381660"/>
    <w:rsid w:val="0038286F"/>
    <w:rsid w:val="00383BA8"/>
    <w:rsid w:val="003903B8"/>
    <w:rsid w:val="003933CB"/>
    <w:rsid w:val="00393AC5"/>
    <w:rsid w:val="003943D2"/>
    <w:rsid w:val="0039495E"/>
    <w:rsid w:val="00395564"/>
    <w:rsid w:val="003968C7"/>
    <w:rsid w:val="00397A10"/>
    <w:rsid w:val="003A4B63"/>
    <w:rsid w:val="003B514C"/>
    <w:rsid w:val="003B5226"/>
    <w:rsid w:val="003B648F"/>
    <w:rsid w:val="003C07AF"/>
    <w:rsid w:val="003C091A"/>
    <w:rsid w:val="003C7D6B"/>
    <w:rsid w:val="003D122B"/>
    <w:rsid w:val="003D1BCB"/>
    <w:rsid w:val="003D4D92"/>
    <w:rsid w:val="003D61C2"/>
    <w:rsid w:val="003D63C4"/>
    <w:rsid w:val="003E129F"/>
    <w:rsid w:val="003E4B38"/>
    <w:rsid w:val="003E5CBC"/>
    <w:rsid w:val="003F3FCE"/>
    <w:rsid w:val="003F425F"/>
    <w:rsid w:val="003F6B4F"/>
    <w:rsid w:val="004134FF"/>
    <w:rsid w:val="00416CE4"/>
    <w:rsid w:val="0041767F"/>
    <w:rsid w:val="00426C2A"/>
    <w:rsid w:val="00426FB6"/>
    <w:rsid w:val="00427587"/>
    <w:rsid w:val="00427C2E"/>
    <w:rsid w:val="00432BAF"/>
    <w:rsid w:val="00436022"/>
    <w:rsid w:val="004379CD"/>
    <w:rsid w:val="00441190"/>
    <w:rsid w:val="00442D33"/>
    <w:rsid w:val="004446D1"/>
    <w:rsid w:val="00446727"/>
    <w:rsid w:val="00451CAA"/>
    <w:rsid w:val="00455624"/>
    <w:rsid w:val="004579CC"/>
    <w:rsid w:val="00466541"/>
    <w:rsid w:val="00470605"/>
    <w:rsid w:val="00471A11"/>
    <w:rsid w:val="0047532C"/>
    <w:rsid w:val="00475691"/>
    <w:rsid w:val="00487331"/>
    <w:rsid w:val="0049248E"/>
    <w:rsid w:val="0049369F"/>
    <w:rsid w:val="00493AAC"/>
    <w:rsid w:val="004944EC"/>
    <w:rsid w:val="004970FE"/>
    <w:rsid w:val="004A09A6"/>
    <w:rsid w:val="004A1D39"/>
    <w:rsid w:val="004A22A2"/>
    <w:rsid w:val="004A449C"/>
    <w:rsid w:val="004A6DFE"/>
    <w:rsid w:val="004B0656"/>
    <w:rsid w:val="004B19D5"/>
    <w:rsid w:val="004B3378"/>
    <w:rsid w:val="004B46FB"/>
    <w:rsid w:val="004B4B09"/>
    <w:rsid w:val="004C001A"/>
    <w:rsid w:val="004C09FA"/>
    <w:rsid w:val="004C0AE3"/>
    <w:rsid w:val="004C4144"/>
    <w:rsid w:val="004C488B"/>
    <w:rsid w:val="004C4D39"/>
    <w:rsid w:val="004C531B"/>
    <w:rsid w:val="004D01B9"/>
    <w:rsid w:val="004D04A3"/>
    <w:rsid w:val="004D04DA"/>
    <w:rsid w:val="004D0A0F"/>
    <w:rsid w:val="004D1C17"/>
    <w:rsid w:val="004D2E90"/>
    <w:rsid w:val="004D2F8A"/>
    <w:rsid w:val="004D302B"/>
    <w:rsid w:val="004D4219"/>
    <w:rsid w:val="004D466D"/>
    <w:rsid w:val="004E2422"/>
    <w:rsid w:val="004E2436"/>
    <w:rsid w:val="004E5F15"/>
    <w:rsid w:val="004E698D"/>
    <w:rsid w:val="004F04A0"/>
    <w:rsid w:val="004F40D7"/>
    <w:rsid w:val="004F4C15"/>
    <w:rsid w:val="004F4F03"/>
    <w:rsid w:val="004F53EF"/>
    <w:rsid w:val="004F71E0"/>
    <w:rsid w:val="005008E3"/>
    <w:rsid w:val="0050213E"/>
    <w:rsid w:val="00503806"/>
    <w:rsid w:val="00507D38"/>
    <w:rsid w:val="005106FF"/>
    <w:rsid w:val="00511BEF"/>
    <w:rsid w:val="005121E4"/>
    <w:rsid w:val="00512F77"/>
    <w:rsid w:val="005135ED"/>
    <w:rsid w:val="005175EB"/>
    <w:rsid w:val="005243B8"/>
    <w:rsid w:val="00527D24"/>
    <w:rsid w:val="00533158"/>
    <w:rsid w:val="00536609"/>
    <w:rsid w:val="00537101"/>
    <w:rsid w:val="00542141"/>
    <w:rsid w:val="00542B21"/>
    <w:rsid w:val="005446D8"/>
    <w:rsid w:val="005448D0"/>
    <w:rsid w:val="00545AF6"/>
    <w:rsid w:val="005464F7"/>
    <w:rsid w:val="005572B7"/>
    <w:rsid w:val="00557E32"/>
    <w:rsid w:val="00560E0F"/>
    <w:rsid w:val="00562ABA"/>
    <w:rsid w:val="0056351E"/>
    <w:rsid w:val="005644DE"/>
    <w:rsid w:val="005650A2"/>
    <w:rsid w:val="00565410"/>
    <w:rsid w:val="00566277"/>
    <w:rsid w:val="0056674B"/>
    <w:rsid w:val="00566C55"/>
    <w:rsid w:val="00567895"/>
    <w:rsid w:val="00571838"/>
    <w:rsid w:val="00580309"/>
    <w:rsid w:val="0058214E"/>
    <w:rsid w:val="0058484F"/>
    <w:rsid w:val="00586766"/>
    <w:rsid w:val="005904B1"/>
    <w:rsid w:val="00590709"/>
    <w:rsid w:val="0059129B"/>
    <w:rsid w:val="005A0279"/>
    <w:rsid w:val="005A2F73"/>
    <w:rsid w:val="005A3F49"/>
    <w:rsid w:val="005A4931"/>
    <w:rsid w:val="005A572F"/>
    <w:rsid w:val="005A58CF"/>
    <w:rsid w:val="005A648B"/>
    <w:rsid w:val="005B2E2D"/>
    <w:rsid w:val="005C1257"/>
    <w:rsid w:val="005C38F2"/>
    <w:rsid w:val="005C4692"/>
    <w:rsid w:val="005C78A8"/>
    <w:rsid w:val="005D2DD8"/>
    <w:rsid w:val="005D36FF"/>
    <w:rsid w:val="005D3E9E"/>
    <w:rsid w:val="005D6613"/>
    <w:rsid w:val="005D66CF"/>
    <w:rsid w:val="005E02EE"/>
    <w:rsid w:val="005E114D"/>
    <w:rsid w:val="005E764F"/>
    <w:rsid w:val="005E7F43"/>
    <w:rsid w:val="005F12C7"/>
    <w:rsid w:val="005F5DD3"/>
    <w:rsid w:val="005F63B5"/>
    <w:rsid w:val="0060007C"/>
    <w:rsid w:val="006004F0"/>
    <w:rsid w:val="006015F0"/>
    <w:rsid w:val="0060262F"/>
    <w:rsid w:val="00605897"/>
    <w:rsid w:val="00605EAE"/>
    <w:rsid w:val="0060632E"/>
    <w:rsid w:val="00606973"/>
    <w:rsid w:val="006077D0"/>
    <w:rsid w:val="006103C6"/>
    <w:rsid w:val="00617D3D"/>
    <w:rsid w:val="006214B9"/>
    <w:rsid w:val="0062219F"/>
    <w:rsid w:val="006228EF"/>
    <w:rsid w:val="00622ED3"/>
    <w:rsid w:val="006244D3"/>
    <w:rsid w:val="00625B04"/>
    <w:rsid w:val="00631474"/>
    <w:rsid w:val="006339AC"/>
    <w:rsid w:val="00635E3A"/>
    <w:rsid w:val="00637458"/>
    <w:rsid w:val="0064007B"/>
    <w:rsid w:val="006410C2"/>
    <w:rsid w:val="00644321"/>
    <w:rsid w:val="00644E4E"/>
    <w:rsid w:val="00646B56"/>
    <w:rsid w:val="0065225E"/>
    <w:rsid w:val="00653FC8"/>
    <w:rsid w:val="00655726"/>
    <w:rsid w:val="00655E8F"/>
    <w:rsid w:val="0066105A"/>
    <w:rsid w:val="00662348"/>
    <w:rsid w:val="00663B5B"/>
    <w:rsid w:val="00663EFE"/>
    <w:rsid w:val="006669FB"/>
    <w:rsid w:val="00667215"/>
    <w:rsid w:val="00667677"/>
    <w:rsid w:val="00671909"/>
    <w:rsid w:val="00672909"/>
    <w:rsid w:val="00674942"/>
    <w:rsid w:val="006763C1"/>
    <w:rsid w:val="0068134F"/>
    <w:rsid w:val="00681CAB"/>
    <w:rsid w:val="00681F02"/>
    <w:rsid w:val="00682E85"/>
    <w:rsid w:val="00684DC5"/>
    <w:rsid w:val="00685CFC"/>
    <w:rsid w:val="006935D5"/>
    <w:rsid w:val="006939BA"/>
    <w:rsid w:val="00693C2D"/>
    <w:rsid w:val="00694F74"/>
    <w:rsid w:val="00695B8C"/>
    <w:rsid w:val="00696E11"/>
    <w:rsid w:val="006A4C8A"/>
    <w:rsid w:val="006B2FE5"/>
    <w:rsid w:val="006B4344"/>
    <w:rsid w:val="006B4880"/>
    <w:rsid w:val="006B6294"/>
    <w:rsid w:val="006B6A73"/>
    <w:rsid w:val="006B7367"/>
    <w:rsid w:val="006C1497"/>
    <w:rsid w:val="006C3CD1"/>
    <w:rsid w:val="006C71EC"/>
    <w:rsid w:val="006D3E29"/>
    <w:rsid w:val="006D49AA"/>
    <w:rsid w:val="006D50EE"/>
    <w:rsid w:val="006D5E7A"/>
    <w:rsid w:val="006D6E6C"/>
    <w:rsid w:val="006E4BD4"/>
    <w:rsid w:val="006E7C9D"/>
    <w:rsid w:val="006F3D62"/>
    <w:rsid w:val="006F44F8"/>
    <w:rsid w:val="006F4B75"/>
    <w:rsid w:val="006F6BD1"/>
    <w:rsid w:val="00700C27"/>
    <w:rsid w:val="0070731D"/>
    <w:rsid w:val="00707484"/>
    <w:rsid w:val="00707B55"/>
    <w:rsid w:val="00707FE4"/>
    <w:rsid w:val="00710433"/>
    <w:rsid w:val="00710ED9"/>
    <w:rsid w:val="00711257"/>
    <w:rsid w:val="00711D05"/>
    <w:rsid w:val="007126C3"/>
    <w:rsid w:val="00720C90"/>
    <w:rsid w:val="007213A7"/>
    <w:rsid w:val="0072349A"/>
    <w:rsid w:val="00723ED9"/>
    <w:rsid w:val="007246AB"/>
    <w:rsid w:val="00724866"/>
    <w:rsid w:val="00724B5C"/>
    <w:rsid w:val="007260B2"/>
    <w:rsid w:val="007279B4"/>
    <w:rsid w:val="00730786"/>
    <w:rsid w:val="00736134"/>
    <w:rsid w:val="00736C7C"/>
    <w:rsid w:val="00736F1A"/>
    <w:rsid w:val="00740CE5"/>
    <w:rsid w:val="00741A0E"/>
    <w:rsid w:val="00743FFB"/>
    <w:rsid w:val="007451DD"/>
    <w:rsid w:val="0074660F"/>
    <w:rsid w:val="0075051A"/>
    <w:rsid w:val="0075063E"/>
    <w:rsid w:val="00751220"/>
    <w:rsid w:val="00752067"/>
    <w:rsid w:val="00753D45"/>
    <w:rsid w:val="00756066"/>
    <w:rsid w:val="00760AED"/>
    <w:rsid w:val="007643D1"/>
    <w:rsid w:val="007647E5"/>
    <w:rsid w:val="00766386"/>
    <w:rsid w:val="0076657C"/>
    <w:rsid w:val="007673FB"/>
    <w:rsid w:val="007675F8"/>
    <w:rsid w:val="00772956"/>
    <w:rsid w:val="0077401B"/>
    <w:rsid w:val="00777035"/>
    <w:rsid w:val="0078631B"/>
    <w:rsid w:val="00790CB6"/>
    <w:rsid w:val="00793A7A"/>
    <w:rsid w:val="007A26BD"/>
    <w:rsid w:val="007A496C"/>
    <w:rsid w:val="007A67D1"/>
    <w:rsid w:val="007A6B33"/>
    <w:rsid w:val="007A71CC"/>
    <w:rsid w:val="007B39F4"/>
    <w:rsid w:val="007B3BE2"/>
    <w:rsid w:val="007B41ED"/>
    <w:rsid w:val="007B642C"/>
    <w:rsid w:val="007C0036"/>
    <w:rsid w:val="007C3925"/>
    <w:rsid w:val="007C550F"/>
    <w:rsid w:val="007C57E1"/>
    <w:rsid w:val="007D65C9"/>
    <w:rsid w:val="007D7E82"/>
    <w:rsid w:val="007E254D"/>
    <w:rsid w:val="007E3343"/>
    <w:rsid w:val="007E43DF"/>
    <w:rsid w:val="007E5452"/>
    <w:rsid w:val="007E6CA3"/>
    <w:rsid w:val="007F0144"/>
    <w:rsid w:val="007F65AA"/>
    <w:rsid w:val="00800ECC"/>
    <w:rsid w:val="00801E63"/>
    <w:rsid w:val="008028C1"/>
    <w:rsid w:val="008059D3"/>
    <w:rsid w:val="00815AB8"/>
    <w:rsid w:val="00815FCC"/>
    <w:rsid w:val="00820ABC"/>
    <w:rsid w:val="00821916"/>
    <w:rsid w:val="00821AF9"/>
    <w:rsid w:val="00822A67"/>
    <w:rsid w:val="00822D64"/>
    <w:rsid w:val="00824041"/>
    <w:rsid w:val="008245E6"/>
    <w:rsid w:val="00824A4B"/>
    <w:rsid w:val="00830D9E"/>
    <w:rsid w:val="008319FD"/>
    <w:rsid w:val="008321E1"/>
    <w:rsid w:val="00842691"/>
    <w:rsid w:val="00845389"/>
    <w:rsid w:val="00845A10"/>
    <w:rsid w:val="00853658"/>
    <w:rsid w:val="00853D32"/>
    <w:rsid w:val="00855AF6"/>
    <w:rsid w:val="008569A5"/>
    <w:rsid w:val="0085796E"/>
    <w:rsid w:val="00861363"/>
    <w:rsid w:val="00864015"/>
    <w:rsid w:val="008657E6"/>
    <w:rsid w:val="0086644F"/>
    <w:rsid w:val="00866778"/>
    <w:rsid w:val="00867F8C"/>
    <w:rsid w:val="008711B2"/>
    <w:rsid w:val="008722D7"/>
    <w:rsid w:val="008763D1"/>
    <w:rsid w:val="00877062"/>
    <w:rsid w:val="008807D5"/>
    <w:rsid w:val="008816BB"/>
    <w:rsid w:val="00881ABA"/>
    <w:rsid w:val="00881BCE"/>
    <w:rsid w:val="00881F42"/>
    <w:rsid w:val="00882359"/>
    <w:rsid w:val="008864F2"/>
    <w:rsid w:val="00891FA5"/>
    <w:rsid w:val="00895F95"/>
    <w:rsid w:val="00895FE9"/>
    <w:rsid w:val="008A2CBA"/>
    <w:rsid w:val="008A3C46"/>
    <w:rsid w:val="008A75BE"/>
    <w:rsid w:val="008A7C6B"/>
    <w:rsid w:val="008B0FBD"/>
    <w:rsid w:val="008B23C6"/>
    <w:rsid w:val="008B5AE8"/>
    <w:rsid w:val="008B6611"/>
    <w:rsid w:val="008B72A8"/>
    <w:rsid w:val="008C1DE7"/>
    <w:rsid w:val="008C1EF9"/>
    <w:rsid w:val="008C3B3F"/>
    <w:rsid w:val="008C537C"/>
    <w:rsid w:val="008D05A5"/>
    <w:rsid w:val="008D0CBA"/>
    <w:rsid w:val="008D1F5D"/>
    <w:rsid w:val="008D2789"/>
    <w:rsid w:val="008E01AD"/>
    <w:rsid w:val="008E2ABF"/>
    <w:rsid w:val="008E3E52"/>
    <w:rsid w:val="008E669B"/>
    <w:rsid w:val="008E6FB9"/>
    <w:rsid w:val="008F2B57"/>
    <w:rsid w:val="008F4A7C"/>
    <w:rsid w:val="00900D4F"/>
    <w:rsid w:val="009018E9"/>
    <w:rsid w:val="00906EF0"/>
    <w:rsid w:val="00910D12"/>
    <w:rsid w:val="0091179F"/>
    <w:rsid w:val="00912DC0"/>
    <w:rsid w:val="00913685"/>
    <w:rsid w:val="00914405"/>
    <w:rsid w:val="0091496B"/>
    <w:rsid w:val="009228D5"/>
    <w:rsid w:val="009266E3"/>
    <w:rsid w:val="0092773D"/>
    <w:rsid w:val="00931583"/>
    <w:rsid w:val="00934402"/>
    <w:rsid w:val="0093629A"/>
    <w:rsid w:val="00936A83"/>
    <w:rsid w:val="00941493"/>
    <w:rsid w:val="00941E1E"/>
    <w:rsid w:val="00947A32"/>
    <w:rsid w:val="0095221B"/>
    <w:rsid w:val="00953D52"/>
    <w:rsid w:val="00954F37"/>
    <w:rsid w:val="009563F1"/>
    <w:rsid w:val="0095739E"/>
    <w:rsid w:val="00957C1A"/>
    <w:rsid w:val="00962378"/>
    <w:rsid w:val="009636DD"/>
    <w:rsid w:val="00970E54"/>
    <w:rsid w:val="00971AFA"/>
    <w:rsid w:val="00972F01"/>
    <w:rsid w:val="009750F5"/>
    <w:rsid w:val="009778D4"/>
    <w:rsid w:val="00977B2C"/>
    <w:rsid w:val="00980658"/>
    <w:rsid w:val="009811EF"/>
    <w:rsid w:val="00981275"/>
    <w:rsid w:val="00985E74"/>
    <w:rsid w:val="00990468"/>
    <w:rsid w:val="009904C3"/>
    <w:rsid w:val="00992373"/>
    <w:rsid w:val="009942B1"/>
    <w:rsid w:val="00994D5B"/>
    <w:rsid w:val="0099587D"/>
    <w:rsid w:val="009A0E2D"/>
    <w:rsid w:val="009A3807"/>
    <w:rsid w:val="009A45C6"/>
    <w:rsid w:val="009A79C6"/>
    <w:rsid w:val="009A7EF6"/>
    <w:rsid w:val="009B4D29"/>
    <w:rsid w:val="009B69B3"/>
    <w:rsid w:val="009B7F4D"/>
    <w:rsid w:val="009C1151"/>
    <w:rsid w:val="009C294D"/>
    <w:rsid w:val="009C2C91"/>
    <w:rsid w:val="009C5C73"/>
    <w:rsid w:val="009C62E2"/>
    <w:rsid w:val="009C637C"/>
    <w:rsid w:val="009D4511"/>
    <w:rsid w:val="009D64AD"/>
    <w:rsid w:val="009D6A70"/>
    <w:rsid w:val="009E147D"/>
    <w:rsid w:val="009E2739"/>
    <w:rsid w:val="009E4935"/>
    <w:rsid w:val="009E4E22"/>
    <w:rsid w:val="009E5F2E"/>
    <w:rsid w:val="009F2305"/>
    <w:rsid w:val="009F530F"/>
    <w:rsid w:val="00A04ABC"/>
    <w:rsid w:val="00A04B24"/>
    <w:rsid w:val="00A12626"/>
    <w:rsid w:val="00A1315D"/>
    <w:rsid w:val="00A16C05"/>
    <w:rsid w:val="00A17A78"/>
    <w:rsid w:val="00A17BC9"/>
    <w:rsid w:val="00A231F9"/>
    <w:rsid w:val="00A24493"/>
    <w:rsid w:val="00A24F23"/>
    <w:rsid w:val="00A30B52"/>
    <w:rsid w:val="00A327AC"/>
    <w:rsid w:val="00A32CC0"/>
    <w:rsid w:val="00A35D83"/>
    <w:rsid w:val="00A40B4D"/>
    <w:rsid w:val="00A40C51"/>
    <w:rsid w:val="00A40E34"/>
    <w:rsid w:val="00A4144C"/>
    <w:rsid w:val="00A4683B"/>
    <w:rsid w:val="00A50C9E"/>
    <w:rsid w:val="00A5221E"/>
    <w:rsid w:val="00A56F61"/>
    <w:rsid w:val="00A63CEE"/>
    <w:rsid w:val="00A66528"/>
    <w:rsid w:val="00A709D2"/>
    <w:rsid w:val="00A74711"/>
    <w:rsid w:val="00A74F50"/>
    <w:rsid w:val="00A75D70"/>
    <w:rsid w:val="00A77192"/>
    <w:rsid w:val="00A7776C"/>
    <w:rsid w:val="00A77E97"/>
    <w:rsid w:val="00A80AF8"/>
    <w:rsid w:val="00A822E5"/>
    <w:rsid w:val="00A8380D"/>
    <w:rsid w:val="00A84DD8"/>
    <w:rsid w:val="00A86E3E"/>
    <w:rsid w:val="00A87F06"/>
    <w:rsid w:val="00A901AA"/>
    <w:rsid w:val="00A92BC7"/>
    <w:rsid w:val="00A953EA"/>
    <w:rsid w:val="00A966A4"/>
    <w:rsid w:val="00AA245E"/>
    <w:rsid w:val="00AA3BCD"/>
    <w:rsid w:val="00AA6693"/>
    <w:rsid w:val="00AB1362"/>
    <w:rsid w:val="00AB5362"/>
    <w:rsid w:val="00AB56E1"/>
    <w:rsid w:val="00AB6745"/>
    <w:rsid w:val="00AB706D"/>
    <w:rsid w:val="00AB7114"/>
    <w:rsid w:val="00AC0F30"/>
    <w:rsid w:val="00AC1A66"/>
    <w:rsid w:val="00AC1F87"/>
    <w:rsid w:val="00AC38E6"/>
    <w:rsid w:val="00AC4CAB"/>
    <w:rsid w:val="00AC5E14"/>
    <w:rsid w:val="00AD32EB"/>
    <w:rsid w:val="00AE027E"/>
    <w:rsid w:val="00AE2CB2"/>
    <w:rsid w:val="00AE44DC"/>
    <w:rsid w:val="00AE6075"/>
    <w:rsid w:val="00AF4B27"/>
    <w:rsid w:val="00AF4CD3"/>
    <w:rsid w:val="00AF6253"/>
    <w:rsid w:val="00B02190"/>
    <w:rsid w:val="00B038B3"/>
    <w:rsid w:val="00B1264C"/>
    <w:rsid w:val="00B1438B"/>
    <w:rsid w:val="00B14666"/>
    <w:rsid w:val="00B14B32"/>
    <w:rsid w:val="00B14D10"/>
    <w:rsid w:val="00B1502E"/>
    <w:rsid w:val="00B17B18"/>
    <w:rsid w:val="00B22815"/>
    <w:rsid w:val="00B22CE0"/>
    <w:rsid w:val="00B24D10"/>
    <w:rsid w:val="00B255E6"/>
    <w:rsid w:val="00B270ED"/>
    <w:rsid w:val="00B30984"/>
    <w:rsid w:val="00B3374C"/>
    <w:rsid w:val="00B4227F"/>
    <w:rsid w:val="00B422F7"/>
    <w:rsid w:val="00B4284F"/>
    <w:rsid w:val="00B4502C"/>
    <w:rsid w:val="00B45704"/>
    <w:rsid w:val="00B45CEF"/>
    <w:rsid w:val="00B475B8"/>
    <w:rsid w:val="00B501E8"/>
    <w:rsid w:val="00B514DC"/>
    <w:rsid w:val="00B5288A"/>
    <w:rsid w:val="00B543BA"/>
    <w:rsid w:val="00B545B1"/>
    <w:rsid w:val="00B5575D"/>
    <w:rsid w:val="00B55FCC"/>
    <w:rsid w:val="00B57332"/>
    <w:rsid w:val="00B57580"/>
    <w:rsid w:val="00B5786F"/>
    <w:rsid w:val="00B6141F"/>
    <w:rsid w:val="00B65066"/>
    <w:rsid w:val="00B70AD3"/>
    <w:rsid w:val="00B70C87"/>
    <w:rsid w:val="00B719FD"/>
    <w:rsid w:val="00B73B6D"/>
    <w:rsid w:val="00B75DDE"/>
    <w:rsid w:val="00B80833"/>
    <w:rsid w:val="00B86960"/>
    <w:rsid w:val="00B90074"/>
    <w:rsid w:val="00B91CA8"/>
    <w:rsid w:val="00B92BD2"/>
    <w:rsid w:val="00B931D2"/>
    <w:rsid w:val="00B93897"/>
    <w:rsid w:val="00B93B02"/>
    <w:rsid w:val="00B9482A"/>
    <w:rsid w:val="00B94B86"/>
    <w:rsid w:val="00B95D80"/>
    <w:rsid w:val="00B964DE"/>
    <w:rsid w:val="00B9724E"/>
    <w:rsid w:val="00B97808"/>
    <w:rsid w:val="00B97ACE"/>
    <w:rsid w:val="00BA2167"/>
    <w:rsid w:val="00BA23ED"/>
    <w:rsid w:val="00BA3DD0"/>
    <w:rsid w:val="00BA6AF2"/>
    <w:rsid w:val="00BA707B"/>
    <w:rsid w:val="00BA7E94"/>
    <w:rsid w:val="00BB09F4"/>
    <w:rsid w:val="00BB4016"/>
    <w:rsid w:val="00BC1B02"/>
    <w:rsid w:val="00BC30CA"/>
    <w:rsid w:val="00BC6A32"/>
    <w:rsid w:val="00BC715C"/>
    <w:rsid w:val="00BC759E"/>
    <w:rsid w:val="00BC7C29"/>
    <w:rsid w:val="00BD0290"/>
    <w:rsid w:val="00BD22F5"/>
    <w:rsid w:val="00BD2369"/>
    <w:rsid w:val="00BD54A2"/>
    <w:rsid w:val="00BD6B07"/>
    <w:rsid w:val="00BE299B"/>
    <w:rsid w:val="00BE6A49"/>
    <w:rsid w:val="00BE6A5B"/>
    <w:rsid w:val="00BF0707"/>
    <w:rsid w:val="00BF0E0F"/>
    <w:rsid w:val="00BF15FA"/>
    <w:rsid w:val="00BF367F"/>
    <w:rsid w:val="00C005FE"/>
    <w:rsid w:val="00C00920"/>
    <w:rsid w:val="00C02400"/>
    <w:rsid w:val="00C03069"/>
    <w:rsid w:val="00C03CAB"/>
    <w:rsid w:val="00C03FCC"/>
    <w:rsid w:val="00C04A70"/>
    <w:rsid w:val="00C062AB"/>
    <w:rsid w:val="00C06BDB"/>
    <w:rsid w:val="00C06C9F"/>
    <w:rsid w:val="00C108BF"/>
    <w:rsid w:val="00C11FE6"/>
    <w:rsid w:val="00C125E7"/>
    <w:rsid w:val="00C129C4"/>
    <w:rsid w:val="00C16F9B"/>
    <w:rsid w:val="00C217D4"/>
    <w:rsid w:val="00C21CE7"/>
    <w:rsid w:val="00C22115"/>
    <w:rsid w:val="00C221BA"/>
    <w:rsid w:val="00C224E6"/>
    <w:rsid w:val="00C22E88"/>
    <w:rsid w:val="00C23218"/>
    <w:rsid w:val="00C24173"/>
    <w:rsid w:val="00C258A7"/>
    <w:rsid w:val="00C32406"/>
    <w:rsid w:val="00C326FC"/>
    <w:rsid w:val="00C3319C"/>
    <w:rsid w:val="00C3628E"/>
    <w:rsid w:val="00C36759"/>
    <w:rsid w:val="00C36811"/>
    <w:rsid w:val="00C37FB5"/>
    <w:rsid w:val="00C462BE"/>
    <w:rsid w:val="00C47455"/>
    <w:rsid w:val="00C50230"/>
    <w:rsid w:val="00C515AB"/>
    <w:rsid w:val="00C60E6F"/>
    <w:rsid w:val="00C617D9"/>
    <w:rsid w:val="00C63EF0"/>
    <w:rsid w:val="00C7179F"/>
    <w:rsid w:val="00C749DC"/>
    <w:rsid w:val="00C74A78"/>
    <w:rsid w:val="00C754F3"/>
    <w:rsid w:val="00C8224F"/>
    <w:rsid w:val="00C828AE"/>
    <w:rsid w:val="00C82FCA"/>
    <w:rsid w:val="00C85AED"/>
    <w:rsid w:val="00C8646C"/>
    <w:rsid w:val="00C86A8D"/>
    <w:rsid w:val="00C870AA"/>
    <w:rsid w:val="00C870FA"/>
    <w:rsid w:val="00C8755D"/>
    <w:rsid w:val="00C90769"/>
    <w:rsid w:val="00C934CB"/>
    <w:rsid w:val="00C948A6"/>
    <w:rsid w:val="00CA058F"/>
    <w:rsid w:val="00CA48F9"/>
    <w:rsid w:val="00CA4B8A"/>
    <w:rsid w:val="00CB063F"/>
    <w:rsid w:val="00CB3EF6"/>
    <w:rsid w:val="00CB6643"/>
    <w:rsid w:val="00CC17CE"/>
    <w:rsid w:val="00CC2AAF"/>
    <w:rsid w:val="00CC39BB"/>
    <w:rsid w:val="00CC588A"/>
    <w:rsid w:val="00CC749E"/>
    <w:rsid w:val="00CD2AFF"/>
    <w:rsid w:val="00CD3695"/>
    <w:rsid w:val="00CD5DB0"/>
    <w:rsid w:val="00CE077B"/>
    <w:rsid w:val="00CE1D8F"/>
    <w:rsid w:val="00CE49A0"/>
    <w:rsid w:val="00CE4A81"/>
    <w:rsid w:val="00CE6980"/>
    <w:rsid w:val="00CE798F"/>
    <w:rsid w:val="00CF1292"/>
    <w:rsid w:val="00CF42CC"/>
    <w:rsid w:val="00CF4760"/>
    <w:rsid w:val="00CF5CD1"/>
    <w:rsid w:val="00CF6A5F"/>
    <w:rsid w:val="00D00DBB"/>
    <w:rsid w:val="00D01194"/>
    <w:rsid w:val="00D01798"/>
    <w:rsid w:val="00D07790"/>
    <w:rsid w:val="00D07A30"/>
    <w:rsid w:val="00D07BA0"/>
    <w:rsid w:val="00D16124"/>
    <w:rsid w:val="00D17F4A"/>
    <w:rsid w:val="00D210FD"/>
    <w:rsid w:val="00D2316C"/>
    <w:rsid w:val="00D23A69"/>
    <w:rsid w:val="00D26AB3"/>
    <w:rsid w:val="00D27921"/>
    <w:rsid w:val="00D30D71"/>
    <w:rsid w:val="00D406F2"/>
    <w:rsid w:val="00D4244E"/>
    <w:rsid w:val="00D44E49"/>
    <w:rsid w:val="00D47D5E"/>
    <w:rsid w:val="00D50E73"/>
    <w:rsid w:val="00D51C97"/>
    <w:rsid w:val="00D52412"/>
    <w:rsid w:val="00D5398B"/>
    <w:rsid w:val="00D54BB2"/>
    <w:rsid w:val="00D67BA6"/>
    <w:rsid w:val="00D76F1A"/>
    <w:rsid w:val="00D77411"/>
    <w:rsid w:val="00D77C29"/>
    <w:rsid w:val="00D8693A"/>
    <w:rsid w:val="00D86BB3"/>
    <w:rsid w:val="00D933BA"/>
    <w:rsid w:val="00D939ED"/>
    <w:rsid w:val="00D94B1B"/>
    <w:rsid w:val="00D96C8C"/>
    <w:rsid w:val="00D97EC0"/>
    <w:rsid w:val="00DA0A42"/>
    <w:rsid w:val="00DA2033"/>
    <w:rsid w:val="00DA4168"/>
    <w:rsid w:val="00DA4B84"/>
    <w:rsid w:val="00DB553A"/>
    <w:rsid w:val="00DB57C7"/>
    <w:rsid w:val="00DC2E1A"/>
    <w:rsid w:val="00DC317D"/>
    <w:rsid w:val="00DC37C7"/>
    <w:rsid w:val="00DC3914"/>
    <w:rsid w:val="00DC7214"/>
    <w:rsid w:val="00DC7F5B"/>
    <w:rsid w:val="00DD14D3"/>
    <w:rsid w:val="00DD22C5"/>
    <w:rsid w:val="00DD251E"/>
    <w:rsid w:val="00DD2772"/>
    <w:rsid w:val="00DD411D"/>
    <w:rsid w:val="00DD7613"/>
    <w:rsid w:val="00DE07E3"/>
    <w:rsid w:val="00DE0BD9"/>
    <w:rsid w:val="00DE12A0"/>
    <w:rsid w:val="00DE3A19"/>
    <w:rsid w:val="00DE5B99"/>
    <w:rsid w:val="00DE6A36"/>
    <w:rsid w:val="00DF1B5E"/>
    <w:rsid w:val="00DF3DA8"/>
    <w:rsid w:val="00DF4BFE"/>
    <w:rsid w:val="00DF4D6D"/>
    <w:rsid w:val="00DF5022"/>
    <w:rsid w:val="00DF697C"/>
    <w:rsid w:val="00DF7B6C"/>
    <w:rsid w:val="00E00975"/>
    <w:rsid w:val="00E0142D"/>
    <w:rsid w:val="00E039DF"/>
    <w:rsid w:val="00E12E9E"/>
    <w:rsid w:val="00E13499"/>
    <w:rsid w:val="00E1393E"/>
    <w:rsid w:val="00E14F74"/>
    <w:rsid w:val="00E253CA"/>
    <w:rsid w:val="00E27652"/>
    <w:rsid w:val="00E30C73"/>
    <w:rsid w:val="00E31B73"/>
    <w:rsid w:val="00E330BC"/>
    <w:rsid w:val="00E34CC0"/>
    <w:rsid w:val="00E356D0"/>
    <w:rsid w:val="00E40ADE"/>
    <w:rsid w:val="00E41CC8"/>
    <w:rsid w:val="00E421FC"/>
    <w:rsid w:val="00E463B8"/>
    <w:rsid w:val="00E51586"/>
    <w:rsid w:val="00E53994"/>
    <w:rsid w:val="00E62ECD"/>
    <w:rsid w:val="00E64FD7"/>
    <w:rsid w:val="00E65239"/>
    <w:rsid w:val="00E6674B"/>
    <w:rsid w:val="00E66C15"/>
    <w:rsid w:val="00E67DFD"/>
    <w:rsid w:val="00E71962"/>
    <w:rsid w:val="00E723FE"/>
    <w:rsid w:val="00E7266D"/>
    <w:rsid w:val="00E7333C"/>
    <w:rsid w:val="00E7377C"/>
    <w:rsid w:val="00E74C61"/>
    <w:rsid w:val="00E75A4A"/>
    <w:rsid w:val="00E76436"/>
    <w:rsid w:val="00E80E77"/>
    <w:rsid w:val="00E87430"/>
    <w:rsid w:val="00E87B9A"/>
    <w:rsid w:val="00E90ECA"/>
    <w:rsid w:val="00E9240F"/>
    <w:rsid w:val="00E953B1"/>
    <w:rsid w:val="00EA17F5"/>
    <w:rsid w:val="00EA44D9"/>
    <w:rsid w:val="00EA66B0"/>
    <w:rsid w:val="00EA6F77"/>
    <w:rsid w:val="00EA7551"/>
    <w:rsid w:val="00EA7697"/>
    <w:rsid w:val="00EB1235"/>
    <w:rsid w:val="00EB2A47"/>
    <w:rsid w:val="00EB337F"/>
    <w:rsid w:val="00EB47B9"/>
    <w:rsid w:val="00EB5A75"/>
    <w:rsid w:val="00EB5B84"/>
    <w:rsid w:val="00EB62C1"/>
    <w:rsid w:val="00EC1680"/>
    <w:rsid w:val="00EC3969"/>
    <w:rsid w:val="00EC3AD0"/>
    <w:rsid w:val="00EC4C54"/>
    <w:rsid w:val="00EC6230"/>
    <w:rsid w:val="00ED2F47"/>
    <w:rsid w:val="00ED39B5"/>
    <w:rsid w:val="00ED4CEC"/>
    <w:rsid w:val="00ED5A47"/>
    <w:rsid w:val="00ED7A9B"/>
    <w:rsid w:val="00ED7C42"/>
    <w:rsid w:val="00EE000F"/>
    <w:rsid w:val="00EE4090"/>
    <w:rsid w:val="00EE4E0D"/>
    <w:rsid w:val="00EE6904"/>
    <w:rsid w:val="00EE70EB"/>
    <w:rsid w:val="00EF4023"/>
    <w:rsid w:val="00EF50FF"/>
    <w:rsid w:val="00EF6AD9"/>
    <w:rsid w:val="00F03EA4"/>
    <w:rsid w:val="00F0446A"/>
    <w:rsid w:val="00F05779"/>
    <w:rsid w:val="00F05EFB"/>
    <w:rsid w:val="00F102CB"/>
    <w:rsid w:val="00F11836"/>
    <w:rsid w:val="00F11E99"/>
    <w:rsid w:val="00F151BF"/>
    <w:rsid w:val="00F15D82"/>
    <w:rsid w:val="00F216DC"/>
    <w:rsid w:val="00F2185B"/>
    <w:rsid w:val="00F21E0A"/>
    <w:rsid w:val="00F22579"/>
    <w:rsid w:val="00F23F00"/>
    <w:rsid w:val="00F24157"/>
    <w:rsid w:val="00F245EE"/>
    <w:rsid w:val="00F31E55"/>
    <w:rsid w:val="00F32076"/>
    <w:rsid w:val="00F3497B"/>
    <w:rsid w:val="00F35C31"/>
    <w:rsid w:val="00F37492"/>
    <w:rsid w:val="00F4437F"/>
    <w:rsid w:val="00F45ED1"/>
    <w:rsid w:val="00F473C8"/>
    <w:rsid w:val="00F50630"/>
    <w:rsid w:val="00F52FE7"/>
    <w:rsid w:val="00F62863"/>
    <w:rsid w:val="00F633CF"/>
    <w:rsid w:val="00F65041"/>
    <w:rsid w:val="00F657DD"/>
    <w:rsid w:val="00F665EA"/>
    <w:rsid w:val="00F66B7D"/>
    <w:rsid w:val="00F67444"/>
    <w:rsid w:val="00F70243"/>
    <w:rsid w:val="00F7130F"/>
    <w:rsid w:val="00F713AF"/>
    <w:rsid w:val="00F779C6"/>
    <w:rsid w:val="00F77F99"/>
    <w:rsid w:val="00F801D3"/>
    <w:rsid w:val="00F809C5"/>
    <w:rsid w:val="00F80B5E"/>
    <w:rsid w:val="00F85252"/>
    <w:rsid w:val="00F90231"/>
    <w:rsid w:val="00F906D0"/>
    <w:rsid w:val="00F90C35"/>
    <w:rsid w:val="00F932CE"/>
    <w:rsid w:val="00F959CD"/>
    <w:rsid w:val="00FA2B4D"/>
    <w:rsid w:val="00FA518F"/>
    <w:rsid w:val="00FA601A"/>
    <w:rsid w:val="00FA64F8"/>
    <w:rsid w:val="00FB12B3"/>
    <w:rsid w:val="00FB1F26"/>
    <w:rsid w:val="00FB34E2"/>
    <w:rsid w:val="00FB4A89"/>
    <w:rsid w:val="00FC2252"/>
    <w:rsid w:val="00FC53EB"/>
    <w:rsid w:val="00FC77A1"/>
    <w:rsid w:val="00FD028F"/>
    <w:rsid w:val="00FD1192"/>
    <w:rsid w:val="00FD1317"/>
    <w:rsid w:val="00FD315D"/>
    <w:rsid w:val="00FD5F99"/>
    <w:rsid w:val="00FE127B"/>
    <w:rsid w:val="00FE2ED4"/>
    <w:rsid w:val="00FE4856"/>
    <w:rsid w:val="00FE5232"/>
    <w:rsid w:val="00FE6524"/>
    <w:rsid w:val="00FF07EB"/>
    <w:rsid w:val="00FF0E6D"/>
    <w:rsid w:val="00FF13B1"/>
    <w:rsid w:val="00FF36EF"/>
    <w:rsid w:val="00FF7E07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37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80"/>
      <w:ind w:firstLine="6662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ind w:firstLine="6663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6521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after="1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D32EB"/>
    <w:pPr>
      <w:keepNext/>
      <w:jc w:val="center"/>
      <w:outlineLvl w:val="4"/>
    </w:pPr>
    <w:rPr>
      <w:b/>
      <w:caps/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D32EB"/>
    <w:rPr>
      <w:b/>
      <w:caps/>
      <w:sz w:val="48"/>
    </w:rPr>
  </w:style>
  <w:style w:type="paragraph" w:styleId="a3">
    <w:name w:val="Body Text Indent"/>
    <w:basedOn w:val="a"/>
    <w:pPr>
      <w:spacing w:after="120"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6C2A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1E0"/>
  </w:style>
  <w:style w:type="paragraph" w:styleId="a8">
    <w:name w:val="Title"/>
    <w:basedOn w:val="a"/>
    <w:qFormat/>
    <w:pPr>
      <w:jc w:val="center"/>
    </w:pPr>
    <w:rPr>
      <w:sz w:val="28"/>
    </w:rPr>
  </w:style>
  <w:style w:type="table" w:styleId="a9">
    <w:name w:val="Table Grid"/>
    <w:basedOn w:val="a1"/>
    <w:uiPriority w:val="59"/>
    <w:rsid w:val="0096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41767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D32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84DC5"/>
    <w:pPr>
      <w:widowControl w:val="0"/>
    </w:pPr>
    <w:rPr>
      <w:rFonts w:ascii="Arial" w:hAnsi="Arial"/>
      <w:b/>
      <w:snapToGrid w:val="0"/>
      <w:sz w:val="16"/>
    </w:rPr>
  </w:style>
  <w:style w:type="paragraph" w:styleId="ac">
    <w:name w:val="Body Text"/>
    <w:basedOn w:val="a"/>
    <w:rsid w:val="009B7F4D"/>
    <w:pPr>
      <w:spacing w:after="120"/>
    </w:pPr>
  </w:style>
  <w:style w:type="paragraph" w:styleId="ad">
    <w:name w:val="List Paragraph"/>
    <w:basedOn w:val="a"/>
    <w:uiPriority w:val="34"/>
    <w:qFormat/>
    <w:rsid w:val="00426C2A"/>
    <w:pPr>
      <w:ind w:left="720"/>
      <w:contextualSpacing/>
    </w:pPr>
  </w:style>
  <w:style w:type="paragraph" w:customStyle="1" w:styleId="ConsPlusNormal">
    <w:name w:val="ConsPlusNormal"/>
    <w:rsid w:val="002770FC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customStyle="1" w:styleId="ConsPlusNonformat">
    <w:name w:val="ConsPlusNonformat"/>
    <w:rsid w:val="006719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671909"/>
  </w:style>
  <w:style w:type="character" w:customStyle="1" w:styleId="af">
    <w:name w:val="Текст сноски Знак"/>
    <w:basedOn w:val="a0"/>
    <w:link w:val="ae"/>
    <w:uiPriority w:val="99"/>
    <w:rsid w:val="00671909"/>
  </w:style>
  <w:style w:type="character" w:styleId="af0">
    <w:name w:val="footnote reference"/>
    <w:uiPriority w:val="99"/>
    <w:unhideWhenUsed/>
    <w:rsid w:val="00671909"/>
    <w:rPr>
      <w:vertAlign w:val="superscript"/>
    </w:rPr>
  </w:style>
  <w:style w:type="paragraph" w:styleId="af1">
    <w:name w:val="endnote text"/>
    <w:basedOn w:val="a"/>
    <w:link w:val="af2"/>
    <w:uiPriority w:val="99"/>
    <w:rsid w:val="00BD6B07"/>
  </w:style>
  <w:style w:type="character" w:customStyle="1" w:styleId="af2">
    <w:name w:val="Текст концевой сноски Знак"/>
    <w:basedOn w:val="a0"/>
    <w:link w:val="af1"/>
    <w:uiPriority w:val="99"/>
    <w:rsid w:val="00BD6B07"/>
  </w:style>
  <w:style w:type="character" w:styleId="af3">
    <w:name w:val="endnote reference"/>
    <w:uiPriority w:val="99"/>
    <w:rsid w:val="00BD6B07"/>
    <w:rPr>
      <w:vertAlign w:val="superscript"/>
    </w:rPr>
  </w:style>
  <w:style w:type="paragraph" w:customStyle="1" w:styleId="ConsNormal">
    <w:name w:val="ConsNormal"/>
    <w:rsid w:val="00AD32E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AD32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D32EB"/>
    <w:rPr>
      <w:sz w:val="16"/>
      <w:szCs w:val="16"/>
    </w:rPr>
  </w:style>
  <w:style w:type="character" w:styleId="af4">
    <w:name w:val="Hyperlink"/>
    <w:rsid w:val="00AD32EB"/>
    <w:rPr>
      <w:color w:val="0000FF"/>
      <w:u w:val="single"/>
    </w:rPr>
  </w:style>
  <w:style w:type="character" w:styleId="af5">
    <w:name w:val="annotation reference"/>
    <w:rsid w:val="006D50EE"/>
    <w:rPr>
      <w:sz w:val="16"/>
      <w:szCs w:val="16"/>
    </w:rPr>
  </w:style>
  <w:style w:type="paragraph" w:styleId="af6">
    <w:name w:val="annotation text"/>
    <w:basedOn w:val="a"/>
    <w:link w:val="af7"/>
    <w:rsid w:val="006D50EE"/>
  </w:style>
  <w:style w:type="character" w:customStyle="1" w:styleId="af7">
    <w:name w:val="Текст примечания Знак"/>
    <w:basedOn w:val="a0"/>
    <w:link w:val="af6"/>
    <w:rsid w:val="006D50EE"/>
  </w:style>
  <w:style w:type="paragraph" w:styleId="af8">
    <w:name w:val="annotation subject"/>
    <w:basedOn w:val="af6"/>
    <w:next w:val="af6"/>
    <w:link w:val="af9"/>
    <w:rsid w:val="006D50EE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6D5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80"/>
      <w:ind w:firstLine="6662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ind w:firstLine="6663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6521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after="1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D32EB"/>
    <w:pPr>
      <w:keepNext/>
      <w:jc w:val="center"/>
      <w:outlineLvl w:val="4"/>
    </w:pPr>
    <w:rPr>
      <w:b/>
      <w:caps/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D32EB"/>
    <w:rPr>
      <w:b/>
      <w:caps/>
      <w:sz w:val="48"/>
    </w:rPr>
  </w:style>
  <w:style w:type="paragraph" w:styleId="a3">
    <w:name w:val="Body Text Indent"/>
    <w:basedOn w:val="a"/>
    <w:pPr>
      <w:spacing w:after="120"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6C2A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1E0"/>
  </w:style>
  <w:style w:type="paragraph" w:styleId="a8">
    <w:name w:val="Title"/>
    <w:basedOn w:val="a"/>
    <w:qFormat/>
    <w:pPr>
      <w:jc w:val="center"/>
    </w:pPr>
    <w:rPr>
      <w:sz w:val="28"/>
    </w:rPr>
  </w:style>
  <w:style w:type="table" w:styleId="a9">
    <w:name w:val="Table Grid"/>
    <w:basedOn w:val="a1"/>
    <w:uiPriority w:val="59"/>
    <w:rsid w:val="0096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41767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D32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84DC5"/>
    <w:pPr>
      <w:widowControl w:val="0"/>
    </w:pPr>
    <w:rPr>
      <w:rFonts w:ascii="Arial" w:hAnsi="Arial"/>
      <w:b/>
      <w:snapToGrid w:val="0"/>
      <w:sz w:val="16"/>
    </w:rPr>
  </w:style>
  <w:style w:type="paragraph" w:styleId="ac">
    <w:name w:val="Body Text"/>
    <w:basedOn w:val="a"/>
    <w:rsid w:val="009B7F4D"/>
    <w:pPr>
      <w:spacing w:after="120"/>
    </w:pPr>
  </w:style>
  <w:style w:type="paragraph" w:styleId="ad">
    <w:name w:val="List Paragraph"/>
    <w:basedOn w:val="a"/>
    <w:uiPriority w:val="34"/>
    <w:qFormat/>
    <w:rsid w:val="00426C2A"/>
    <w:pPr>
      <w:ind w:left="720"/>
      <w:contextualSpacing/>
    </w:pPr>
  </w:style>
  <w:style w:type="paragraph" w:customStyle="1" w:styleId="ConsPlusNormal">
    <w:name w:val="ConsPlusNormal"/>
    <w:rsid w:val="002770FC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customStyle="1" w:styleId="ConsPlusNonformat">
    <w:name w:val="ConsPlusNonformat"/>
    <w:rsid w:val="006719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671909"/>
  </w:style>
  <w:style w:type="character" w:customStyle="1" w:styleId="af">
    <w:name w:val="Текст сноски Знак"/>
    <w:basedOn w:val="a0"/>
    <w:link w:val="ae"/>
    <w:uiPriority w:val="99"/>
    <w:rsid w:val="00671909"/>
  </w:style>
  <w:style w:type="character" w:styleId="af0">
    <w:name w:val="footnote reference"/>
    <w:uiPriority w:val="99"/>
    <w:unhideWhenUsed/>
    <w:rsid w:val="00671909"/>
    <w:rPr>
      <w:vertAlign w:val="superscript"/>
    </w:rPr>
  </w:style>
  <w:style w:type="paragraph" w:styleId="af1">
    <w:name w:val="endnote text"/>
    <w:basedOn w:val="a"/>
    <w:link w:val="af2"/>
    <w:uiPriority w:val="99"/>
    <w:rsid w:val="00BD6B07"/>
  </w:style>
  <w:style w:type="character" w:customStyle="1" w:styleId="af2">
    <w:name w:val="Текст концевой сноски Знак"/>
    <w:basedOn w:val="a0"/>
    <w:link w:val="af1"/>
    <w:uiPriority w:val="99"/>
    <w:rsid w:val="00BD6B07"/>
  </w:style>
  <w:style w:type="character" w:styleId="af3">
    <w:name w:val="endnote reference"/>
    <w:uiPriority w:val="99"/>
    <w:rsid w:val="00BD6B07"/>
    <w:rPr>
      <w:vertAlign w:val="superscript"/>
    </w:rPr>
  </w:style>
  <w:style w:type="paragraph" w:customStyle="1" w:styleId="ConsNormal">
    <w:name w:val="ConsNormal"/>
    <w:rsid w:val="00AD32E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AD32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D32EB"/>
    <w:rPr>
      <w:sz w:val="16"/>
      <w:szCs w:val="16"/>
    </w:rPr>
  </w:style>
  <w:style w:type="character" w:styleId="af4">
    <w:name w:val="Hyperlink"/>
    <w:rsid w:val="00AD32EB"/>
    <w:rPr>
      <w:color w:val="0000FF"/>
      <w:u w:val="single"/>
    </w:rPr>
  </w:style>
  <w:style w:type="character" w:styleId="af5">
    <w:name w:val="annotation reference"/>
    <w:rsid w:val="006D50EE"/>
    <w:rPr>
      <w:sz w:val="16"/>
      <w:szCs w:val="16"/>
    </w:rPr>
  </w:style>
  <w:style w:type="paragraph" w:styleId="af6">
    <w:name w:val="annotation text"/>
    <w:basedOn w:val="a"/>
    <w:link w:val="af7"/>
    <w:rsid w:val="006D50EE"/>
  </w:style>
  <w:style w:type="character" w:customStyle="1" w:styleId="af7">
    <w:name w:val="Текст примечания Знак"/>
    <w:basedOn w:val="a0"/>
    <w:link w:val="af6"/>
    <w:rsid w:val="006D50EE"/>
  </w:style>
  <w:style w:type="paragraph" w:styleId="af8">
    <w:name w:val="annotation subject"/>
    <w:basedOn w:val="af6"/>
    <w:next w:val="af6"/>
    <w:link w:val="af9"/>
    <w:rsid w:val="006D50EE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6D5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26C18-CF33-404E-873F-DC5AAAF1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gfu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otdel</dc:creator>
  <cp:lastModifiedBy>Боровая Марина Андреевна</cp:lastModifiedBy>
  <cp:revision>55</cp:revision>
  <cp:lastPrinted>2021-12-01T10:01:00Z</cp:lastPrinted>
  <dcterms:created xsi:type="dcterms:W3CDTF">2024-03-01T08:36:00Z</dcterms:created>
  <dcterms:modified xsi:type="dcterms:W3CDTF">2024-03-05T13:01:00Z</dcterms:modified>
</cp:coreProperties>
</file>