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A1" w:rsidRPr="00B04475" w:rsidRDefault="001E20A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E20A1" w:rsidRPr="00D478EC" w:rsidRDefault="001E20A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3F3851" w:rsidRPr="003F3851" w:rsidRDefault="003F3851" w:rsidP="001E20A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F3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4)</w:t>
      </w:r>
    </w:p>
    <w:p w:rsidR="00F16845" w:rsidRPr="00404186" w:rsidRDefault="00F16845" w:rsidP="00F16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7D3" w:rsidRDefault="00086A99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33B" w:rsidRPr="00CE5E93">
        <w:rPr>
          <w:rFonts w:ascii="Times New Roman" w:hAnsi="Times New Roman" w:cs="Times New Roman"/>
          <w:sz w:val="28"/>
          <w:szCs w:val="28"/>
        </w:rPr>
        <w:t>н</w:t>
      </w:r>
      <w:r w:rsidR="0012333B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45E3" w:rsidRPr="00D945E3">
        <w:rPr>
          <w:rFonts w:ascii="Times New Roman" w:hAnsi="Times New Roman" w:cs="Times New Roman"/>
          <w:sz w:val="28"/>
          <w:szCs w:val="28"/>
        </w:rPr>
        <w:br/>
      </w:r>
      <w:r w:rsidR="0012333B">
        <w:rPr>
          <w:rFonts w:ascii="Times New Roman" w:hAnsi="Times New Roman" w:cs="Times New Roman"/>
          <w:sz w:val="28"/>
          <w:szCs w:val="28"/>
        </w:rPr>
        <w:t>об организации</w:t>
      </w:r>
      <w:r w:rsidR="000717D3">
        <w:rPr>
          <w:rFonts w:ascii="Times New Roman" w:hAnsi="Times New Roman" w:cs="Times New Roman"/>
          <w:sz w:val="28"/>
          <w:szCs w:val="28"/>
        </w:rPr>
        <w:t>,</w:t>
      </w:r>
      <w:r w:rsidR="000717D3" w:rsidRPr="000717D3">
        <w:rPr>
          <w:rFonts w:ascii="Times New Roman" w:hAnsi="Times New Roman" w:cs="Times New Roman"/>
          <w:sz w:val="28"/>
          <w:szCs w:val="28"/>
        </w:rPr>
        <w:t xml:space="preserve"> </w:t>
      </w:r>
      <w:r w:rsidR="000717D3">
        <w:rPr>
          <w:rFonts w:ascii="Times New Roman" w:hAnsi="Times New Roman" w:cs="Times New Roman"/>
          <w:sz w:val="28"/>
          <w:szCs w:val="28"/>
        </w:rPr>
        <w:t>включаемой в Сводный реестр</w:t>
      </w:r>
    </w:p>
    <w:p w:rsidR="0012333B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85">
        <w:rPr>
          <w:rFonts w:ascii="Times New Roman" w:hAnsi="Times New Roman" w:cs="Times New Roman"/>
          <w:sz w:val="28"/>
          <w:szCs w:val="28"/>
        </w:rPr>
        <w:t xml:space="preserve">(иной </w:t>
      </w:r>
      <w:proofErr w:type="spellStart"/>
      <w:r w:rsidR="00D12585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="00D12585">
        <w:rPr>
          <w:rFonts w:ascii="Times New Roman" w:hAnsi="Times New Roman" w:cs="Times New Roman"/>
          <w:sz w:val="28"/>
          <w:szCs w:val="28"/>
        </w:rPr>
        <w:t xml:space="preserve"> бюджетного процесса)</w:t>
      </w:r>
      <w:r w:rsidR="00D945E3" w:rsidRPr="00D945E3">
        <w:rPr>
          <w:rFonts w:ascii="Times New Roman" w:hAnsi="Times New Roman" w:cs="Times New Roman"/>
          <w:sz w:val="28"/>
          <w:szCs w:val="28"/>
        </w:rPr>
        <w:br/>
      </w:r>
    </w:p>
    <w:p w:rsidR="0012333B" w:rsidRPr="0012333B" w:rsidRDefault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12333B" w:rsidTr="001E20A1">
        <w:tc>
          <w:tcPr>
            <w:tcW w:w="4361" w:type="dxa"/>
          </w:tcPr>
          <w:p w:rsidR="0012333B" w:rsidRPr="000E3D6F" w:rsidRDefault="00BB5E75" w:rsidP="001E2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  <w:r w:rsidR="001E20A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осуществляющий предоставление иному </w:t>
            </w:r>
            <w:proofErr w:type="spellStart"/>
            <w:r w:rsidRPr="00BB5E75">
              <w:rPr>
                <w:rFonts w:ascii="Times New Roman" w:hAnsi="Times New Roman" w:cs="Times New Roman"/>
                <w:sz w:val="20"/>
                <w:szCs w:val="20"/>
              </w:rPr>
              <w:t>неучастнику</w:t>
            </w:r>
            <w:proofErr w:type="spellEnd"/>
            <w:r w:rsidRPr="00BB5E7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процесса средств из бюджета</w:t>
            </w:r>
            <w:r w:rsidR="001E20A1">
              <w:rPr>
                <w:rFonts w:ascii="Times New Roman" w:hAnsi="Times New Roman" w:cs="Times New Roman"/>
                <w:sz w:val="20"/>
                <w:szCs w:val="20"/>
              </w:rPr>
              <w:t xml:space="preserve"> Донецкой Народной Республики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2333B" w:rsidRPr="00165275" w:rsidRDefault="0012333B" w:rsidP="00664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33B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A37DBD" w:rsidTr="00886D64">
        <w:tc>
          <w:tcPr>
            <w:tcW w:w="6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422BB" w:rsidP="00A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DBD" w:rsidRPr="00F1071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37DBD" w:rsidRPr="00F10711">
              <w:rPr>
                <w:rFonts w:ascii="Times New Roman" w:hAnsi="Times New Roman" w:cs="Times New Roman"/>
                <w:sz w:val="24"/>
                <w:szCs w:val="24"/>
              </w:rPr>
              <w:t>(реквизит)</w:t>
            </w:r>
          </w:p>
        </w:tc>
      </w:tr>
    </w:tbl>
    <w:p w:rsidR="000E1428" w:rsidRPr="000E1428" w:rsidRDefault="000E1428" w:rsidP="000E1428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Layout w:type="fixed"/>
        <w:tblCellMar>
          <w:top w:w="57" w:type="dxa"/>
          <w:left w:w="0" w:type="dxa"/>
          <w:bottom w:w="62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A37DBD" w:rsidTr="00886D64">
        <w:trPr>
          <w:trHeight w:val="5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10711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10711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Pr="0054763E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4F60B6" w:rsidRDefault="006A2470" w:rsidP="004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  <w:r w:rsidR="001E20A1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D348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Сокращенное наименование организации</w:t>
            </w:r>
            <w:r w:rsidR="004F60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348B6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</w:t>
            </w:r>
            <w:r w:rsidR="000E1428" w:rsidRPr="004F6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A103A0" w:rsidRDefault="001E20A1" w:rsidP="004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  <w:r w:rsidR="004F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E56A57" w:rsidRDefault="002C5F8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6A57" w:rsidRPr="0054763E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 w:rsidR="00E56A57">
              <w:rPr>
                <w:rFonts w:ascii="Times New Roman" w:hAnsi="Times New Roman" w:cs="Times New Roman"/>
                <w:sz w:val="24"/>
                <w:szCs w:val="24"/>
              </w:rPr>
              <w:t>енное наименование организации</w:t>
            </w:r>
            <w:r w:rsidR="00E56A57"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A57" w:rsidRPr="00E5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A57">
              <w:rPr>
                <w:rFonts w:ascii="Times New Roman" w:hAnsi="Times New Roman" w:cs="Times New Roman"/>
                <w:sz w:val="24"/>
                <w:szCs w:val="24"/>
              </w:rPr>
              <w:t>не предусмотренное учредительными документами</w:t>
            </w:r>
            <w:r w:rsidR="00E56A57" w:rsidRPr="00547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1A0264" w:rsidRDefault="00A37DB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E56A57" w:rsidTr="00886D64">
        <w:trPr>
          <w:trHeight w:val="9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A57" w:rsidRPr="00E56A57" w:rsidRDefault="00E56A57" w:rsidP="003F38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типа организации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3851">
              <w:rPr>
                <w:rFonts w:ascii="Times New Roman" w:hAnsi="Times New Roman" w:cs="Times New Roman"/>
                <w:sz w:val="24"/>
                <w:szCs w:val="24"/>
              </w:rPr>
              <w:t>(20 –</w:t>
            </w:r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иные юридические лица, иные </w:t>
            </w:r>
            <w:proofErr w:type="spellStart"/>
            <w:r w:rsidRPr="00E56A57">
              <w:rPr>
                <w:rFonts w:ascii="Times New Roman" w:hAnsi="Times New Roman" w:cs="Times New Roman"/>
                <w:sz w:val="24"/>
                <w:szCs w:val="24"/>
              </w:rPr>
              <w:t>неучастники</w:t>
            </w:r>
            <w:proofErr w:type="spellEnd"/>
            <w:r w:rsidRPr="00E56A5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A57" w:rsidRPr="00E56A57" w:rsidRDefault="00E56A57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6B479F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ИНН организации*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КПП организации*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28" w:rsidTr="00886D64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Д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428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Tr="00886D64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20A1" w:rsidRPr="0054763E" w:rsidRDefault="000E1428" w:rsidP="003F38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E20A1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организации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>классификатору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20A1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D7CFB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E20A1" w:rsidTr="00886D64">
        <w:trPr>
          <w:trHeight w:val="7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20A1" w:rsidRPr="00195D3A" w:rsidRDefault="000E1428" w:rsidP="003F38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1E20A1" w:rsidRPr="00F1684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1E20A1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r w:rsidR="001E20A1" w:rsidRPr="001E20A1">
              <w:rPr>
                <w:rFonts w:ascii="Times New Roman" w:hAnsi="Times New Roman" w:cs="Times New Roman"/>
                <w:sz w:val="24"/>
                <w:szCs w:val="24"/>
              </w:rPr>
              <w:t>классификатору</w:t>
            </w:r>
            <w:r w:rsidR="001E20A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1E2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20A1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0A1" w:rsidRPr="00FD7CFB" w:rsidRDefault="001E20A1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95D3A" w:rsidTr="00886D64">
        <w:trPr>
          <w:trHeight w:val="2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D3A" w:rsidRPr="00195D3A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195D3A" w:rsidRPr="0054763E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организации</w:t>
            </w:r>
            <w:r w:rsidR="0093761A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сведениями ЕГРЮЛ </w:t>
            </w:r>
            <w:r w:rsidR="00937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 кодовое обозначение субъекта Российской Федерации,</w:t>
            </w:r>
            <w:r w:rsidR="009D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1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индекс, 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 xml:space="preserve">тип и наименование населенного пункта (село, иное), тип и наименование 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элемента 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планировочной структуры, тип и наименование элемента улично-дорожной сети (проспекта, переулка, иное), тип и цифровое или буквенно-цифровое об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2C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C00308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адресации (дом, здание, иное)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D3A" w:rsidRPr="00FD7CFB" w:rsidRDefault="00195D3A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9540B" w:rsidTr="00886D64">
        <w:trPr>
          <w:trHeight w:val="5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195D3A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886D64">
        <w:trPr>
          <w:trHeight w:val="6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46EA6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коды основных и дополнительных видов деятельности организации по Общероссийскому </w:t>
            </w:r>
            <w:hyperlink r:id="rId9" w:history="1">
              <w:r w:rsidRPr="00B46EA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 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A01E93" w:rsidRDefault="0009540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3D7B6F" w:rsidTr="00886D64">
        <w:trPr>
          <w:trHeight w:val="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6F" w:rsidRPr="00F16845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>Наименование и код уровня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значение «</w:t>
            </w:r>
            <w:r w:rsidR="00867D5D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6F" w:rsidRDefault="003D7B6F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559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59" w:rsidRPr="00F16845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492559">
              <w:rPr>
                <w:rFonts w:ascii="Times New Roman" w:hAnsi="Times New Roman" w:cs="Times New Roman"/>
                <w:sz w:val="24"/>
                <w:szCs w:val="24"/>
              </w:rPr>
              <w:t>прекращения деятельности организации в соответствии со сведениями ЕГРЮЛ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559" w:rsidRDefault="00492559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015785" w:rsidRDefault="006458AC" w:rsidP="00D478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428">
              <w:rPr>
                <w:sz w:val="24"/>
                <w:szCs w:val="24"/>
              </w:rPr>
              <w:t>7</w:t>
            </w:r>
            <w:r w:rsidR="00504B8D">
              <w:rPr>
                <w:sz w:val="24"/>
                <w:szCs w:val="24"/>
              </w:rPr>
              <w:t>. </w:t>
            </w:r>
            <w:r w:rsidRPr="00153066">
              <w:rPr>
                <w:sz w:val="24"/>
                <w:szCs w:val="24"/>
              </w:rPr>
              <w:t xml:space="preserve">Основание для включения организации в </w:t>
            </w:r>
            <w:r w:rsidR="00D478EC">
              <w:rPr>
                <w:sz w:val="24"/>
                <w:szCs w:val="24"/>
              </w:rPr>
              <w:t>Сводный реестр</w:t>
            </w:r>
            <w:r w:rsidR="008F36F0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153066" w:rsidRDefault="00D478EC" w:rsidP="00D478EC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а) р</w:t>
            </w:r>
            <w:r w:rsidR="006458AC">
              <w:rPr>
                <w:sz w:val="24"/>
                <w:szCs w:val="24"/>
              </w:rPr>
              <w:t xml:space="preserve">еквизит государственного </w:t>
            </w:r>
            <w:r w:rsidR="006458AC" w:rsidRPr="00153066">
              <w:rPr>
                <w:sz w:val="24"/>
                <w:szCs w:val="24"/>
              </w:rPr>
              <w:t>контракта</w:t>
            </w:r>
            <w:r w:rsidR="006458AC">
              <w:rPr>
                <w:sz w:val="24"/>
                <w:szCs w:val="24"/>
              </w:rPr>
              <w:t xml:space="preserve">, </w:t>
            </w:r>
            <w:r w:rsidR="006458AC" w:rsidRPr="00153066">
              <w:rPr>
                <w:sz w:val="24"/>
                <w:szCs w:val="24"/>
              </w:rPr>
              <w:t>контракта</w:t>
            </w:r>
            <w:r w:rsidR="006458AC">
              <w:rPr>
                <w:sz w:val="24"/>
                <w:szCs w:val="24"/>
              </w:rPr>
              <w:t>, договора, 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153066" w:rsidRDefault="00D478EC" w:rsidP="00D478EC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214D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="006458AC" w:rsidRPr="00153066">
              <w:rPr>
                <w:sz w:val="24"/>
                <w:szCs w:val="24"/>
              </w:rPr>
              <w:t>од по Сводному реестру организац</w:t>
            </w:r>
            <w:r w:rsidR="006458AC">
              <w:rPr>
                <w:sz w:val="24"/>
                <w:szCs w:val="24"/>
              </w:rPr>
              <w:t xml:space="preserve">ии, заключившей государственный </w:t>
            </w:r>
            <w:r w:rsidR="006458AC" w:rsidRPr="00153066">
              <w:rPr>
                <w:sz w:val="24"/>
                <w:szCs w:val="24"/>
              </w:rPr>
              <w:t>контракт</w:t>
            </w:r>
            <w:r w:rsidR="006458AC">
              <w:rPr>
                <w:sz w:val="24"/>
                <w:szCs w:val="24"/>
              </w:rPr>
              <w:t xml:space="preserve">, </w:t>
            </w:r>
            <w:r w:rsidR="006458AC" w:rsidRPr="00153066">
              <w:rPr>
                <w:sz w:val="24"/>
                <w:szCs w:val="24"/>
              </w:rPr>
              <w:t>контракт</w:t>
            </w:r>
            <w:r w:rsidR="006458AC">
              <w:rPr>
                <w:sz w:val="24"/>
                <w:szCs w:val="24"/>
              </w:rPr>
              <w:t>, договор, соглашение</w:t>
            </w:r>
            <w:r w:rsidR="006458AC" w:rsidRPr="00153066">
              <w:rPr>
                <w:sz w:val="24"/>
                <w:szCs w:val="24"/>
              </w:rPr>
              <w:t xml:space="preserve"> с иным </w:t>
            </w:r>
            <w:proofErr w:type="spellStart"/>
            <w:r w:rsidR="006458AC" w:rsidRPr="00153066">
              <w:rPr>
                <w:sz w:val="24"/>
                <w:szCs w:val="24"/>
              </w:rPr>
              <w:t>неучастником</w:t>
            </w:r>
            <w:proofErr w:type="spellEnd"/>
            <w:r w:rsidR="006458AC" w:rsidRPr="00153066">
              <w:rPr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153066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4D2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Полномочия организации по получению средств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5C5" w:rsidRPr="00867D5D" w:rsidRDefault="007005C5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начала полномочия;</w:t>
            </w:r>
          </w:p>
          <w:p w:rsidR="007005C5" w:rsidRPr="00867D5D" w:rsidRDefault="007005C5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 участника бюджетного процесса, предоставляющего средства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04B8D" w:rsidRPr="00867D5D" w:rsidRDefault="00504B8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D2D" w:rsidRPr="00214D2D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3">
              <w:rPr>
                <w:rFonts w:ascii="Times New Roman" w:hAnsi="Times New Roman" w:cs="Times New Roman"/>
                <w:sz w:val="24"/>
                <w:szCs w:val="24"/>
              </w:rPr>
              <w:t>код главы по бюджетной классификации организации, предоставляющей средства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2D" w:rsidRPr="00153066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4D2D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4D2D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14D2D" w:rsidRPr="00656943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 организации в сфере закупок товаров, работ, услуг для государственных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>(муниципальных  нужд), осуществляемых в соответствии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положениями Федерального </w:t>
            </w:r>
            <w:hyperlink r:id="rId10" w:history="1">
              <w:r w:rsidR="000E1428" w:rsidRPr="0065694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0E1428" w:rsidRPr="00656943">
              <w:rPr>
                <w:rFonts w:ascii="Times New Roman" w:hAnsi="Times New Roman" w:cs="Times New Roman"/>
                <w:sz w:val="24"/>
                <w:szCs w:val="24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нужд», даты начала и окончания действия полномочий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D2D" w:rsidRPr="00153066" w:rsidRDefault="00214D2D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E8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</w:t>
            </w:r>
            <w:r w:rsidR="002D47BF">
              <w:rPr>
                <w:rFonts w:ascii="Times New Roman" w:hAnsi="Times New Roman" w:cs="Times New Roman"/>
                <w:sz w:val="24"/>
                <w:szCs w:val="24"/>
              </w:rPr>
              <w:t>вня бюджета организации (далее –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8F36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BF21A7" w:rsidP="00B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н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8AC" w:rsidRPr="00325BA4" w:rsidRDefault="00BF21A7" w:rsidP="00B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с</w:t>
            </w:r>
            <w:r w:rsidR="006458AC" w:rsidRPr="00325BA4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325BA4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0E1428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458AC" w:rsidRPr="00325BA4" w:rsidTr="00886D6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7F3E8B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8AC" w:rsidRPr="005476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8AC" w:rsidRPr="0054763E" w:rsidRDefault="006458AC" w:rsidP="003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A15125" w:rsidRDefault="00A15125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E1428" w:rsidRDefault="000E1428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F3851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000CD0">
        <w:rPr>
          <w:rFonts w:ascii="Times New Roman" w:hAnsi="Times New Roman" w:cs="Times New Roman"/>
          <w:sz w:val="20"/>
          <w:szCs w:val="24"/>
        </w:rPr>
        <w:t>.</w:t>
      </w:r>
    </w:p>
    <w:p w:rsidR="00A15125" w:rsidRPr="003F3851" w:rsidRDefault="00A15125" w:rsidP="000E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340"/>
        <w:gridCol w:w="170"/>
        <w:gridCol w:w="1134"/>
        <w:gridCol w:w="312"/>
        <w:gridCol w:w="278"/>
        <w:gridCol w:w="62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1E20A1" w:rsidRPr="00896EE9" w:rsidTr="003F3851">
        <w:trPr>
          <w:gridAfter w:val="1"/>
          <w:wAfter w:w="1134" w:type="dxa"/>
          <w:trHeight w:val="337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0A1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7005C5" w:rsidRPr="00896EE9" w:rsidRDefault="007005C5" w:rsidP="007005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F7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A1" w:rsidRPr="00896EE9" w:rsidTr="003F3851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0A1" w:rsidRPr="00896EE9" w:rsidRDefault="001E20A1" w:rsidP="001E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0A1" w:rsidRPr="00A15125" w:rsidRDefault="001E20A1" w:rsidP="001E20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125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1E20A1" w:rsidRPr="00896EE9" w:rsidTr="003F3851">
        <w:trPr>
          <w:gridAfter w:val="7"/>
          <w:wAfter w:w="6776" w:type="dxa"/>
          <w:cantSplit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0A1" w:rsidRPr="00896EE9" w:rsidRDefault="001E20A1" w:rsidP="001E20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AFD" w:rsidRPr="00952FE7" w:rsidRDefault="00363AFD" w:rsidP="003F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AFD" w:rsidRPr="00952FE7" w:rsidSect="001E20A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3" w:rsidRDefault="00FB12C3" w:rsidP="00343EEA">
      <w:pPr>
        <w:spacing w:after="0" w:line="240" w:lineRule="auto"/>
      </w:pPr>
      <w:r>
        <w:separator/>
      </w:r>
    </w:p>
  </w:endnote>
  <w:endnote w:type="continuationSeparator" w:id="0">
    <w:p w:rsidR="00FB12C3" w:rsidRDefault="00FB12C3" w:rsidP="0034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3" w:rsidRDefault="00FB12C3" w:rsidP="00343EEA">
      <w:pPr>
        <w:spacing w:after="0" w:line="240" w:lineRule="auto"/>
      </w:pPr>
      <w:r>
        <w:separator/>
      </w:r>
    </w:p>
  </w:footnote>
  <w:footnote w:type="continuationSeparator" w:id="0">
    <w:p w:rsidR="00FB12C3" w:rsidRDefault="00FB12C3" w:rsidP="0034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6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6A69" w:rsidRDefault="000E1428">
        <w:pPr>
          <w:pStyle w:val="a6"/>
          <w:jc w:val="center"/>
          <w:rPr>
            <w:rFonts w:ascii="Times New Roman" w:hAnsi="Times New Roman" w:cs="Times New Roman"/>
          </w:rPr>
        </w:pPr>
        <w:r w:rsidRPr="002D6A69">
          <w:rPr>
            <w:rFonts w:ascii="Times New Roman" w:hAnsi="Times New Roman" w:cs="Times New Roman"/>
          </w:rPr>
          <w:fldChar w:fldCharType="begin"/>
        </w:r>
        <w:r w:rsidRPr="002D6A69">
          <w:rPr>
            <w:rFonts w:ascii="Times New Roman" w:hAnsi="Times New Roman" w:cs="Times New Roman"/>
          </w:rPr>
          <w:instrText>PAGE   \* MERGEFORMAT</w:instrText>
        </w:r>
        <w:r w:rsidRPr="002D6A69">
          <w:rPr>
            <w:rFonts w:ascii="Times New Roman" w:hAnsi="Times New Roman" w:cs="Times New Roman"/>
          </w:rPr>
          <w:fldChar w:fldCharType="separate"/>
        </w:r>
        <w:r w:rsidR="00A00C5A">
          <w:rPr>
            <w:rFonts w:ascii="Times New Roman" w:hAnsi="Times New Roman" w:cs="Times New Roman"/>
            <w:noProof/>
          </w:rPr>
          <w:t>3</w:t>
        </w:r>
        <w:r w:rsidRPr="002D6A69">
          <w:rPr>
            <w:rFonts w:ascii="Times New Roman" w:hAnsi="Times New Roman" w:cs="Times New Roman"/>
          </w:rPr>
          <w:fldChar w:fldCharType="end"/>
        </w:r>
      </w:p>
      <w:p w:rsidR="000E1428" w:rsidRPr="002D6A69" w:rsidRDefault="002D6A69" w:rsidP="002D6A69">
        <w:pPr>
          <w:pStyle w:val="a6"/>
          <w:tabs>
            <w:tab w:val="clear" w:pos="4677"/>
            <w:tab w:val="left" w:pos="589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2D6A69">
          <w:rPr>
            <w:rFonts w:ascii="Times New Roman" w:hAnsi="Times New Roman" w:cs="Times New Roman"/>
            <w:sz w:val="24"/>
          </w:rPr>
          <w:t>Продолжение приложения 4</w:t>
        </w:r>
      </w:p>
    </w:sdtContent>
  </w:sdt>
  <w:p w:rsidR="000E1428" w:rsidRDefault="000E1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BD"/>
    <w:rsid w:val="00000CD0"/>
    <w:rsid w:val="0001069D"/>
    <w:rsid w:val="00015785"/>
    <w:rsid w:val="00015CCD"/>
    <w:rsid w:val="000254C3"/>
    <w:rsid w:val="00042162"/>
    <w:rsid w:val="000608EB"/>
    <w:rsid w:val="0006618B"/>
    <w:rsid w:val="00067CE5"/>
    <w:rsid w:val="000717D3"/>
    <w:rsid w:val="00080461"/>
    <w:rsid w:val="00081286"/>
    <w:rsid w:val="00086A99"/>
    <w:rsid w:val="0009540B"/>
    <w:rsid w:val="000B2790"/>
    <w:rsid w:val="000B6352"/>
    <w:rsid w:val="000D4E3F"/>
    <w:rsid w:val="000E1428"/>
    <w:rsid w:val="000E3D6F"/>
    <w:rsid w:val="000F0447"/>
    <w:rsid w:val="000F27C3"/>
    <w:rsid w:val="000F3CC9"/>
    <w:rsid w:val="00107A0A"/>
    <w:rsid w:val="00112E0F"/>
    <w:rsid w:val="001178E8"/>
    <w:rsid w:val="0012333B"/>
    <w:rsid w:val="00130342"/>
    <w:rsid w:val="00153066"/>
    <w:rsid w:val="001635B5"/>
    <w:rsid w:val="00164AEF"/>
    <w:rsid w:val="00175915"/>
    <w:rsid w:val="00195D3A"/>
    <w:rsid w:val="00197949"/>
    <w:rsid w:val="001A0264"/>
    <w:rsid w:val="001A34D4"/>
    <w:rsid w:val="001B32F1"/>
    <w:rsid w:val="001B5014"/>
    <w:rsid w:val="001E20A1"/>
    <w:rsid w:val="001E55DD"/>
    <w:rsid w:val="001F7B6A"/>
    <w:rsid w:val="00202A4A"/>
    <w:rsid w:val="00214D2D"/>
    <w:rsid w:val="00220881"/>
    <w:rsid w:val="002218B4"/>
    <w:rsid w:val="00222854"/>
    <w:rsid w:val="00233A66"/>
    <w:rsid w:val="00240168"/>
    <w:rsid w:val="002413EB"/>
    <w:rsid w:val="00241A4C"/>
    <w:rsid w:val="00242076"/>
    <w:rsid w:val="00255025"/>
    <w:rsid w:val="00263E01"/>
    <w:rsid w:val="00265771"/>
    <w:rsid w:val="00266238"/>
    <w:rsid w:val="002A0E7A"/>
    <w:rsid w:val="002A20E7"/>
    <w:rsid w:val="002A297D"/>
    <w:rsid w:val="002A6878"/>
    <w:rsid w:val="002B4AAA"/>
    <w:rsid w:val="002B72F4"/>
    <w:rsid w:val="002C5F8C"/>
    <w:rsid w:val="002D47BF"/>
    <w:rsid w:val="002D6A69"/>
    <w:rsid w:val="002E1964"/>
    <w:rsid w:val="002F17F2"/>
    <w:rsid w:val="003170D6"/>
    <w:rsid w:val="00325BA4"/>
    <w:rsid w:val="00343EEA"/>
    <w:rsid w:val="00363AFD"/>
    <w:rsid w:val="003717FD"/>
    <w:rsid w:val="0039025B"/>
    <w:rsid w:val="003A520A"/>
    <w:rsid w:val="003B0786"/>
    <w:rsid w:val="003B59F2"/>
    <w:rsid w:val="003C0CD1"/>
    <w:rsid w:val="003D23A2"/>
    <w:rsid w:val="003D7B6F"/>
    <w:rsid w:val="003E5AC8"/>
    <w:rsid w:val="003F3851"/>
    <w:rsid w:val="00404548"/>
    <w:rsid w:val="00415808"/>
    <w:rsid w:val="00470CA9"/>
    <w:rsid w:val="004746BD"/>
    <w:rsid w:val="004777C1"/>
    <w:rsid w:val="00492559"/>
    <w:rsid w:val="004B44CA"/>
    <w:rsid w:val="004C5FC6"/>
    <w:rsid w:val="004F60B6"/>
    <w:rsid w:val="00504B8D"/>
    <w:rsid w:val="005051BC"/>
    <w:rsid w:val="00517C41"/>
    <w:rsid w:val="00521E31"/>
    <w:rsid w:val="00524BF8"/>
    <w:rsid w:val="005272CB"/>
    <w:rsid w:val="00556C7B"/>
    <w:rsid w:val="00580C9C"/>
    <w:rsid w:val="0058379A"/>
    <w:rsid w:val="005840CE"/>
    <w:rsid w:val="0059490B"/>
    <w:rsid w:val="005B5E7C"/>
    <w:rsid w:val="005C07F3"/>
    <w:rsid w:val="005C308C"/>
    <w:rsid w:val="005D38F5"/>
    <w:rsid w:val="00634090"/>
    <w:rsid w:val="00637A7A"/>
    <w:rsid w:val="006427E8"/>
    <w:rsid w:val="006446D3"/>
    <w:rsid w:val="00645680"/>
    <w:rsid w:val="006458AC"/>
    <w:rsid w:val="00650D82"/>
    <w:rsid w:val="00656943"/>
    <w:rsid w:val="00664217"/>
    <w:rsid w:val="006664EC"/>
    <w:rsid w:val="006A2470"/>
    <w:rsid w:val="006C2702"/>
    <w:rsid w:val="006E3DCC"/>
    <w:rsid w:val="007005C5"/>
    <w:rsid w:val="0073585D"/>
    <w:rsid w:val="00752D7D"/>
    <w:rsid w:val="00753EF5"/>
    <w:rsid w:val="0076182E"/>
    <w:rsid w:val="00764B5E"/>
    <w:rsid w:val="00791AAC"/>
    <w:rsid w:val="007926CD"/>
    <w:rsid w:val="007A70A7"/>
    <w:rsid w:val="007B2BFD"/>
    <w:rsid w:val="007B7C2F"/>
    <w:rsid w:val="007C11DD"/>
    <w:rsid w:val="007C5D58"/>
    <w:rsid w:val="007D26BE"/>
    <w:rsid w:val="007E032E"/>
    <w:rsid w:val="007E2498"/>
    <w:rsid w:val="007E4201"/>
    <w:rsid w:val="007F3E8B"/>
    <w:rsid w:val="0080336E"/>
    <w:rsid w:val="00804E3A"/>
    <w:rsid w:val="00813EE2"/>
    <w:rsid w:val="00827BCB"/>
    <w:rsid w:val="00867D5D"/>
    <w:rsid w:val="00873AE2"/>
    <w:rsid w:val="00877DF9"/>
    <w:rsid w:val="00882EFA"/>
    <w:rsid w:val="00885EA1"/>
    <w:rsid w:val="00886D64"/>
    <w:rsid w:val="00893D67"/>
    <w:rsid w:val="008A4450"/>
    <w:rsid w:val="008C0CF7"/>
    <w:rsid w:val="008C6886"/>
    <w:rsid w:val="008F36F0"/>
    <w:rsid w:val="008F3A13"/>
    <w:rsid w:val="008F4FDD"/>
    <w:rsid w:val="00900B15"/>
    <w:rsid w:val="00907228"/>
    <w:rsid w:val="00922CF8"/>
    <w:rsid w:val="0093761A"/>
    <w:rsid w:val="00952FE7"/>
    <w:rsid w:val="009670F5"/>
    <w:rsid w:val="0097514F"/>
    <w:rsid w:val="00976846"/>
    <w:rsid w:val="00983103"/>
    <w:rsid w:val="00985FF0"/>
    <w:rsid w:val="00987E1D"/>
    <w:rsid w:val="009D7D44"/>
    <w:rsid w:val="009E5DE7"/>
    <w:rsid w:val="009F249E"/>
    <w:rsid w:val="00A00C5A"/>
    <w:rsid w:val="00A01E93"/>
    <w:rsid w:val="00A068B4"/>
    <w:rsid w:val="00A103A0"/>
    <w:rsid w:val="00A103E8"/>
    <w:rsid w:val="00A15125"/>
    <w:rsid w:val="00A16992"/>
    <w:rsid w:val="00A17D3E"/>
    <w:rsid w:val="00A37DBD"/>
    <w:rsid w:val="00A422BB"/>
    <w:rsid w:val="00A46066"/>
    <w:rsid w:val="00A47A4F"/>
    <w:rsid w:val="00A5569E"/>
    <w:rsid w:val="00A55F1E"/>
    <w:rsid w:val="00A720A4"/>
    <w:rsid w:val="00A83687"/>
    <w:rsid w:val="00AB05B3"/>
    <w:rsid w:val="00AB2EE9"/>
    <w:rsid w:val="00AB5044"/>
    <w:rsid w:val="00B3205F"/>
    <w:rsid w:val="00B3735C"/>
    <w:rsid w:val="00B46EA6"/>
    <w:rsid w:val="00B57A71"/>
    <w:rsid w:val="00B70E02"/>
    <w:rsid w:val="00B91458"/>
    <w:rsid w:val="00B934DF"/>
    <w:rsid w:val="00BB09A2"/>
    <w:rsid w:val="00BB5E75"/>
    <w:rsid w:val="00BB7E34"/>
    <w:rsid w:val="00BD115B"/>
    <w:rsid w:val="00BD6B13"/>
    <w:rsid w:val="00BD6D44"/>
    <w:rsid w:val="00BD75A1"/>
    <w:rsid w:val="00BE32C0"/>
    <w:rsid w:val="00BF21A7"/>
    <w:rsid w:val="00C00308"/>
    <w:rsid w:val="00C04C22"/>
    <w:rsid w:val="00C25F9A"/>
    <w:rsid w:val="00C306F0"/>
    <w:rsid w:val="00C5478D"/>
    <w:rsid w:val="00C5531E"/>
    <w:rsid w:val="00C553F8"/>
    <w:rsid w:val="00C711D7"/>
    <w:rsid w:val="00C73C60"/>
    <w:rsid w:val="00C834B5"/>
    <w:rsid w:val="00CA2F3E"/>
    <w:rsid w:val="00CC004A"/>
    <w:rsid w:val="00CE5275"/>
    <w:rsid w:val="00CE5E93"/>
    <w:rsid w:val="00CE6224"/>
    <w:rsid w:val="00CF7A4B"/>
    <w:rsid w:val="00D050D1"/>
    <w:rsid w:val="00D12585"/>
    <w:rsid w:val="00D1395D"/>
    <w:rsid w:val="00D33600"/>
    <w:rsid w:val="00D348B6"/>
    <w:rsid w:val="00D46B9C"/>
    <w:rsid w:val="00D478EC"/>
    <w:rsid w:val="00D526A9"/>
    <w:rsid w:val="00D5351B"/>
    <w:rsid w:val="00D55624"/>
    <w:rsid w:val="00D814ED"/>
    <w:rsid w:val="00D945E3"/>
    <w:rsid w:val="00DA3506"/>
    <w:rsid w:val="00DA50DD"/>
    <w:rsid w:val="00DB700A"/>
    <w:rsid w:val="00DD2E75"/>
    <w:rsid w:val="00DF389C"/>
    <w:rsid w:val="00E00D9D"/>
    <w:rsid w:val="00E10E6E"/>
    <w:rsid w:val="00E22E56"/>
    <w:rsid w:val="00E31005"/>
    <w:rsid w:val="00E43A83"/>
    <w:rsid w:val="00E56A57"/>
    <w:rsid w:val="00E63713"/>
    <w:rsid w:val="00E80F44"/>
    <w:rsid w:val="00E867E9"/>
    <w:rsid w:val="00E9217B"/>
    <w:rsid w:val="00E959E7"/>
    <w:rsid w:val="00EA1D7B"/>
    <w:rsid w:val="00EA4F4C"/>
    <w:rsid w:val="00EE1333"/>
    <w:rsid w:val="00F0325E"/>
    <w:rsid w:val="00F10711"/>
    <w:rsid w:val="00F10CBA"/>
    <w:rsid w:val="00F16845"/>
    <w:rsid w:val="00F2415C"/>
    <w:rsid w:val="00F25F79"/>
    <w:rsid w:val="00F32D53"/>
    <w:rsid w:val="00F80D35"/>
    <w:rsid w:val="00FB12C3"/>
    <w:rsid w:val="00FB7CCF"/>
    <w:rsid w:val="00FD7CFB"/>
    <w:rsid w:val="00FE39F6"/>
    <w:rsid w:val="00FE6BF7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EA"/>
  </w:style>
  <w:style w:type="paragraph" w:styleId="a8">
    <w:name w:val="footer"/>
    <w:basedOn w:val="a"/>
    <w:link w:val="a9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EA"/>
  </w:style>
  <w:style w:type="character" w:styleId="aa">
    <w:name w:val="Hyperlink"/>
    <w:basedOn w:val="a0"/>
    <w:uiPriority w:val="99"/>
    <w:unhideWhenUsed/>
    <w:rsid w:val="001E2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F0E9D0AD134CD6CD0DA36C1D3M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B0ECD0840CC40BC1D7D4A813AB811727A4C258BADD1C43C1FEFD3C8Do9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3019308D134CD6CD0DA36C1D3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B31E-C5BC-412D-901F-94067B8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23</cp:revision>
  <cp:lastPrinted>2024-07-01T06:38:00Z</cp:lastPrinted>
  <dcterms:created xsi:type="dcterms:W3CDTF">2022-08-29T08:14:00Z</dcterms:created>
  <dcterms:modified xsi:type="dcterms:W3CDTF">2024-07-01T06:38:00Z</dcterms:modified>
</cp:coreProperties>
</file>