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39" w:rsidRDefault="00FC1139" w:rsidP="003A30C6">
      <w:pPr>
        <w:spacing w:line="233" w:lineRule="auto"/>
        <w:ind w:left="5897"/>
        <w:rPr>
          <w:rFonts w:ascii="Times New Roman" w:eastAsia="Times New Roman" w:hAnsi="Times New Roman" w:cs="Times New Roman"/>
          <w:szCs w:val="18"/>
        </w:rPr>
      </w:pPr>
      <w:r w:rsidRPr="00F32648">
        <w:rPr>
          <w:rFonts w:ascii="Times New Roman" w:eastAsia="Times New Roman" w:hAnsi="Times New Roman" w:cs="Times New Roman"/>
          <w:szCs w:val="18"/>
        </w:rPr>
        <w:t>Приложение 1</w:t>
      </w:r>
    </w:p>
    <w:p w:rsidR="00FC1139" w:rsidRDefault="00FC1139" w:rsidP="003A30C6">
      <w:pPr>
        <w:tabs>
          <w:tab w:val="left" w:pos="5103"/>
        </w:tabs>
        <w:spacing w:line="233" w:lineRule="auto"/>
        <w:ind w:left="5897"/>
        <w:rPr>
          <w:rFonts w:ascii="Times New Roman" w:eastAsia="Times New Roman" w:hAnsi="Times New Roman"/>
          <w:szCs w:val="18"/>
        </w:rPr>
      </w:pPr>
      <w:r w:rsidRPr="00F32648">
        <w:rPr>
          <w:rFonts w:ascii="Times New Roman" w:eastAsia="Times New Roman" w:hAnsi="Times New Roman"/>
          <w:szCs w:val="18"/>
        </w:rPr>
        <w:t>к П</w:t>
      </w:r>
      <w:r>
        <w:rPr>
          <w:rFonts w:ascii="Times New Roman" w:eastAsia="Times New Roman" w:hAnsi="Times New Roman"/>
          <w:szCs w:val="18"/>
        </w:rPr>
        <w:t xml:space="preserve">орядку составления, утверждения </w:t>
      </w:r>
      <w:r w:rsidRPr="00F32648">
        <w:rPr>
          <w:rFonts w:ascii="Times New Roman" w:eastAsia="Times New Roman" w:hAnsi="Times New Roman"/>
          <w:szCs w:val="18"/>
        </w:rPr>
        <w:t xml:space="preserve">и ведения бюджетных смет </w:t>
      </w:r>
      <w:r w:rsidR="00343E12">
        <w:rPr>
          <w:rFonts w:ascii="Times New Roman" w:eastAsia="Times New Roman" w:hAnsi="Times New Roman"/>
          <w:szCs w:val="18"/>
        </w:rPr>
        <w:t>казенными учреждениями</w:t>
      </w:r>
      <w:r w:rsidRPr="00526D2D">
        <w:rPr>
          <w:rFonts w:ascii="Times New Roman" w:eastAsia="Times New Roman" w:hAnsi="Times New Roman"/>
          <w:szCs w:val="18"/>
        </w:rPr>
        <w:t xml:space="preserve"> Донецкой Народной Республики </w:t>
      </w:r>
      <w:r w:rsidR="00343E12">
        <w:rPr>
          <w:rFonts w:ascii="Times New Roman" w:eastAsia="Times New Roman" w:hAnsi="Times New Roman"/>
          <w:szCs w:val="18"/>
        </w:rPr>
        <w:br/>
      </w:r>
      <w:r w:rsidR="0009537E">
        <w:rPr>
          <w:rFonts w:ascii="Times New Roman" w:eastAsia="Times New Roman" w:hAnsi="Times New Roman"/>
          <w:szCs w:val="18"/>
        </w:rPr>
        <w:t>в 2023–</w:t>
      </w:r>
      <w:bookmarkStart w:id="0" w:name="_GoBack"/>
      <w:bookmarkEnd w:id="0"/>
      <w:r w:rsidR="002801F8" w:rsidRPr="002801F8">
        <w:rPr>
          <w:rFonts w:ascii="Times New Roman" w:eastAsia="Times New Roman" w:hAnsi="Times New Roman"/>
          <w:szCs w:val="18"/>
        </w:rPr>
        <w:t xml:space="preserve">2025 годах </w:t>
      </w:r>
      <w:r w:rsidRPr="00F32648">
        <w:rPr>
          <w:rFonts w:ascii="Times New Roman" w:eastAsia="Times New Roman" w:hAnsi="Times New Roman"/>
          <w:szCs w:val="18"/>
        </w:rPr>
        <w:t xml:space="preserve">(пункт </w:t>
      </w:r>
      <w:r w:rsidR="00491E38">
        <w:rPr>
          <w:rFonts w:ascii="Times New Roman" w:eastAsia="Times New Roman" w:hAnsi="Times New Roman"/>
          <w:szCs w:val="18"/>
        </w:rPr>
        <w:t>6</w:t>
      </w:r>
      <w:r w:rsidRPr="00F32648">
        <w:rPr>
          <w:rFonts w:ascii="Times New Roman" w:eastAsia="Times New Roman" w:hAnsi="Times New Roman"/>
          <w:szCs w:val="18"/>
        </w:rPr>
        <w:t>)</w:t>
      </w:r>
    </w:p>
    <w:p w:rsidR="00787A24" w:rsidRPr="00F945C0" w:rsidRDefault="00787A24" w:rsidP="003A30C6">
      <w:pPr>
        <w:tabs>
          <w:tab w:val="left" w:pos="5103"/>
        </w:tabs>
        <w:spacing w:line="233" w:lineRule="auto"/>
        <w:ind w:left="5897"/>
        <w:rPr>
          <w:rFonts w:ascii="Times New Roman" w:eastAsia="Times New Roman" w:hAnsi="Times New Roman"/>
          <w:sz w:val="20"/>
          <w:szCs w:val="18"/>
        </w:rPr>
      </w:pPr>
    </w:p>
    <w:p w:rsidR="00787A24" w:rsidRPr="003A30C6" w:rsidRDefault="00787A24" w:rsidP="00787A24">
      <w:pPr>
        <w:autoSpaceDE w:val="0"/>
        <w:autoSpaceDN w:val="0"/>
        <w:adjustRightInd w:val="0"/>
        <w:spacing w:line="223" w:lineRule="auto"/>
        <w:ind w:left="5897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3A30C6">
        <w:rPr>
          <w:rFonts w:ascii="Times New Roman" w:eastAsia="Times New Roman" w:hAnsi="Times New Roman" w:cs="Times New Roman"/>
          <w:color w:val="auto"/>
          <w:lang w:bidi="ar-SA"/>
        </w:rPr>
        <w:t xml:space="preserve">(в редакции приказа </w:t>
      </w:r>
      <w:proofErr w:type="gramEnd"/>
    </w:p>
    <w:p w:rsidR="00787A24" w:rsidRPr="003A30C6" w:rsidRDefault="00787A24" w:rsidP="00787A24">
      <w:pPr>
        <w:autoSpaceDE w:val="0"/>
        <w:autoSpaceDN w:val="0"/>
        <w:adjustRightInd w:val="0"/>
        <w:spacing w:line="223" w:lineRule="auto"/>
        <w:ind w:left="5897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3A30C6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Министерства финансов </w:t>
      </w:r>
    </w:p>
    <w:p w:rsidR="00787A24" w:rsidRPr="003A30C6" w:rsidRDefault="00787A24" w:rsidP="00787A24">
      <w:pPr>
        <w:autoSpaceDE w:val="0"/>
        <w:autoSpaceDN w:val="0"/>
        <w:adjustRightInd w:val="0"/>
        <w:spacing w:line="223" w:lineRule="auto"/>
        <w:ind w:left="5897"/>
        <w:rPr>
          <w:rFonts w:ascii="Times New Roman" w:eastAsia="Times New Roman" w:hAnsi="Times New Roman" w:cs="Times New Roman"/>
          <w:color w:val="auto"/>
          <w:sz w:val="32"/>
          <w:lang w:bidi="ar-SA"/>
        </w:rPr>
      </w:pPr>
      <w:proofErr w:type="gramStart"/>
      <w:r w:rsidRPr="003A30C6">
        <w:rPr>
          <w:rFonts w:ascii="Times New Roman" w:eastAsia="Times New Roman" w:hAnsi="Times New Roman" w:cs="Times New Roman"/>
          <w:color w:val="auto"/>
          <w:lang w:bidi="ar-SA"/>
        </w:rPr>
        <w:t xml:space="preserve">Донецкой Народной Республики </w:t>
      </w:r>
      <w:r w:rsidRPr="003A30C6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702E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="002801F8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2801F8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3702E4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2801F8">
        <w:rPr>
          <w:rFonts w:ascii="Times New Roman" w:eastAsia="Times New Roman" w:hAnsi="Times New Roman" w:cs="Times New Roman"/>
          <w:color w:val="auto"/>
          <w:lang w:bidi="ar-SA"/>
        </w:rPr>
        <w:t>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3702E4">
        <w:rPr>
          <w:rFonts w:ascii="Times New Roman" w:eastAsia="Times New Roman" w:hAnsi="Times New Roman" w:cs="Times New Roman"/>
          <w:color w:val="auto"/>
          <w:lang w:bidi="ar-SA"/>
        </w:rPr>
        <w:t>)</w:t>
      </w:r>
      <w:proofErr w:type="gramEnd"/>
    </w:p>
    <w:p w:rsidR="003A30C6" w:rsidRPr="003A30C6" w:rsidRDefault="003A30C6" w:rsidP="003A30C6">
      <w:pPr>
        <w:tabs>
          <w:tab w:val="left" w:pos="5103"/>
        </w:tabs>
        <w:spacing w:line="233" w:lineRule="auto"/>
        <w:ind w:left="5897"/>
        <w:rPr>
          <w:rFonts w:ascii="Times New Roman" w:eastAsia="Times New Roman" w:hAnsi="Times New Roman"/>
          <w:sz w:val="20"/>
          <w:szCs w:val="18"/>
        </w:rPr>
      </w:pPr>
    </w:p>
    <w:tbl>
      <w:tblPr>
        <w:tblW w:w="24254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360"/>
        <w:gridCol w:w="1122"/>
        <w:gridCol w:w="851"/>
        <w:gridCol w:w="8610"/>
        <w:gridCol w:w="1019"/>
        <w:gridCol w:w="1694"/>
        <w:gridCol w:w="3271"/>
        <w:gridCol w:w="22"/>
      </w:tblGrid>
      <w:tr w:rsidR="00FC1139" w:rsidRPr="0051301C" w:rsidTr="003A30C6">
        <w:trPr>
          <w:gridBefore w:val="6"/>
          <w:wBefore w:w="19267" w:type="dxa"/>
          <w:trHeight w:val="252"/>
          <w:jc w:val="right"/>
        </w:trPr>
        <w:tc>
          <w:tcPr>
            <w:tcW w:w="49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07F16" w:rsidP="00787A24">
            <w:pPr>
              <w:spacing w:line="22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1909c"/>
            <w:bookmarkEnd w:id="1"/>
            <w:r w:rsidRPr="00163DA1">
              <w:rPr>
                <w:rFonts w:ascii="Times New Roman" w:eastAsia="Times New Roman" w:hAnsi="Times New Roman" w:cs="Times New Roman"/>
                <w:szCs w:val="18"/>
              </w:rPr>
              <w:t xml:space="preserve">              </w:t>
            </w:r>
            <w:r w:rsidR="00FC1139" w:rsidRPr="00B02EC0">
              <w:rPr>
                <w:rFonts w:ascii="Times New Roman" w:eastAsia="Times New Roman" w:hAnsi="Times New Roman" w:cs="Times New Roman"/>
                <w:szCs w:val="18"/>
              </w:rPr>
              <w:t>УТВЕРЖДАЮ</w:t>
            </w:r>
            <w:r w:rsidR="00491E38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FC1139" w:rsidRPr="00E03B21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</w:p>
        </w:tc>
      </w:tr>
      <w:tr w:rsidR="00FC1139" w:rsidRPr="0051301C" w:rsidTr="003905BB">
        <w:trPr>
          <w:gridBefore w:val="6"/>
          <w:wBefore w:w="19267" w:type="dxa"/>
          <w:trHeight w:val="356"/>
          <w:jc w:val="right"/>
        </w:trPr>
        <w:tc>
          <w:tcPr>
            <w:tcW w:w="49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E03B21" w:rsidRDefault="00FC1139" w:rsidP="00787A24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</w:t>
            </w:r>
            <w:r w:rsidRPr="00E03B21">
              <w:rPr>
                <w:rFonts w:ascii="Times New Roman" w:eastAsia="Times New Roman" w:hAnsi="Times New Roman" w:cs="Times New Roman"/>
                <w:szCs w:val="18"/>
              </w:rPr>
              <w:t>___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________________________</w:t>
            </w:r>
            <w:r w:rsidR="001342D9"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       (должность</w:t>
            </w:r>
            <w:r w:rsidR="001342D9" w:rsidRPr="00E03B2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="001342D9"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>лица, утверждающего смету)</w:t>
            </w:r>
          </w:p>
        </w:tc>
      </w:tr>
      <w:tr w:rsidR="00D95D7A" w:rsidRPr="0051301C" w:rsidTr="003A30C6">
        <w:trPr>
          <w:gridBefore w:val="6"/>
          <w:wBefore w:w="19267" w:type="dxa"/>
          <w:trHeight w:val="408"/>
          <w:jc w:val="right"/>
        </w:trPr>
        <w:tc>
          <w:tcPr>
            <w:tcW w:w="49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D7A" w:rsidRPr="00B02EC0" w:rsidRDefault="00D95D7A" w:rsidP="00787A24">
            <w:pPr>
              <w:spacing w:line="223" w:lineRule="auto"/>
              <w:rPr>
                <w:rFonts w:ascii="Times New Roman" w:eastAsia="Times New Roman" w:hAnsi="Times New Roman" w:cs="Times New Roman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</w:t>
            </w:r>
            <w:r w:rsidRPr="00B02EC0">
              <w:rPr>
                <w:rFonts w:ascii="Times New Roman" w:eastAsia="Times New Roman" w:hAnsi="Times New Roman" w:cs="Times New Roman"/>
                <w:szCs w:val="18"/>
                <w:lang w:val="en-US"/>
              </w:rPr>
              <w:t>___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________________________</w:t>
            </w:r>
          </w:p>
          <w:p w:rsidR="00D95D7A" w:rsidRPr="003A30C6" w:rsidRDefault="00D95D7A" w:rsidP="00787A24">
            <w:pPr>
              <w:spacing w:line="223" w:lineRule="auto"/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</w:tr>
      <w:tr w:rsidR="00FC1139" w:rsidRPr="0051301C" w:rsidTr="002162AB">
        <w:trPr>
          <w:gridBefore w:val="6"/>
          <w:wBefore w:w="19267" w:type="dxa"/>
          <w:jc w:val="right"/>
        </w:trPr>
        <w:tc>
          <w:tcPr>
            <w:tcW w:w="1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787A24">
            <w:pPr>
              <w:spacing w:line="22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</w:t>
            </w: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</w:p>
          <w:p w:rsidR="00FC1139" w:rsidRPr="00B02EC0" w:rsidRDefault="00FC1139" w:rsidP="00787A24">
            <w:pPr>
              <w:tabs>
                <w:tab w:val="center" w:pos="772"/>
                <w:tab w:val="left" w:pos="1515"/>
              </w:tabs>
              <w:spacing w:line="22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ab/>
              <w:t>(подпись)</w:t>
            </w: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ab/>
            </w:r>
          </w:p>
        </w:tc>
        <w:tc>
          <w:tcPr>
            <w:tcW w:w="32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787A24">
            <w:pPr>
              <w:spacing w:line="22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</w:t>
            </w: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FC1139" w:rsidRPr="00B02EC0" w:rsidRDefault="00FC1139" w:rsidP="00787A24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20"/>
                <w:szCs w:val="18"/>
              </w:rPr>
              <w:t>(расшифровка подписи)</w:t>
            </w:r>
          </w:p>
        </w:tc>
      </w:tr>
      <w:tr w:rsidR="00FC1139" w:rsidRPr="0051301C" w:rsidTr="002162AB">
        <w:trPr>
          <w:gridBefore w:val="6"/>
          <w:wBefore w:w="19267" w:type="dxa"/>
          <w:jc w:val="right"/>
        </w:trPr>
        <w:tc>
          <w:tcPr>
            <w:tcW w:w="49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787A24">
            <w:pPr>
              <w:spacing w:line="22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>М. П.           «____» _____________ 202</w:t>
            </w:r>
            <w:r w:rsidR="00066E4C">
              <w:rPr>
                <w:rFonts w:ascii="Times New Roman" w:eastAsia="Times New Roman" w:hAnsi="Times New Roman" w:cs="Times New Roman"/>
                <w:szCs w:val="18"/>
              </w:rPr>
              <w:t>__</w:t>
            </w:r>
            <w:r w:rsidRPr="00B02EC0">
              <w:rPr>
                <w:rFonts w:ascii="Times New Roman" w:eastAsia="Times New Roman" w:hAnsi="Times New Roman" w:cs="Times New Roman"/>
                <w:szCs w:val="18"/>
              </w:rPr>
              <w:t xml:space="preserve"> г.</w:t>
            </w:r>
          </w:p>
        </w:tc>
      </w:tr>
      <w:tr w:rsidR="00FC1139" w:rsidRPr="0051301C" w:rsidTr="002162AB">
        <w:trPr>
          <w:gridBefore w:val="5"/>
          <w:gridAfter w:val="1"/>
          <w:wBefore w:w="18248" w:type="dxa"/>
          <w:wAfter w:w="22" w:type="dxa"/>
          <w:trHeight w:val="138"/>
          <w:jc w:val="right"/>
        </w:trPr>
        <w:tc>
          <w:tcPr>
            <w:tcW w:w="598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214" w:rsidRPr="00A80214" w:rsidRDefault="00A80214" w:rsidP="00C57C97">
            <w:pPr>
              <w:spacing w:line="228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C1139" w:rsidRPr="00B02EC0" w:rsidTr="002162AB">
        <w:tblPrEx>
          <w:jc w:val="left"/>
        </w:tblPrEx>
        <w:trPr>
          <w:gridAfter w:val="5"/>
          <w:wAfter w:w="14616" w:type="dxa"/>
        </w:trPr>
        <w:tc>
          <w:tcPr>
            <w:tcW w:w="963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5534E3" w:rsidP="005534E3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63a9e"/>
            <w:bookmarkEnd w:id="2"/>
            <w:r>
              <w:rPr>
                <w:rFonts w:ascii="Times New Roman" w:eastAsia="Times New Roman" w:hAnsi="Times New Roman" w:cs="Times New Roman"/>
                <w:b/>
                <w:bCs/>
              </w:rPr>
              <w:t>БЮДЖЕТНАЯ СМЕТА</w:t>
            </w:r>
          </w:p>
        </w:tc>
      </w:tr>
      <w:tr w:rsidR="00FC1139" w:rsidRPr="00B02EC0" w:rsidTr="002162AB">
        <w:tblPrEx>
          <w:jc w:val="left"/>
        </w:tblPrEx>
        <w:trPr>
          <w:gridAfter w:val="5"/>
          <w:wAfter w:w="14616" w:type="dxa"/>
          <w:trHeight w:val="134"/>
        </w:trPr>
        <w:tc>
          <w:tcPr>
            <w:tcW w:w="963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56D" w:rsidRPr="00B02EC0" w:rsidRDefault="00EC456D" w:rsidP="00F945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20__ финансовый год 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плановый период 20__ и 20__ годов</w:t>
            </w:r>
          </w:p>
        </w:tc>
      </w:tr>
      <w:tr w:rsidR="00FC1139" w:rsidRPr="00B02EC0" w:rsidTr="00A0086B">
        <w:tblPrEx>
          <w:jc w:val="left"/>
        </w:tblPrEx>
        <w:trPr>
          <w:gridAfter w:val="5"/>
          <w:wAfter w:w="14616" w:type="dxa"/>
          <w:trHeight w:val="434"/>
        </w:trPr>
        <w:tc>
          <w:tcPr>
            <w:tcW w:w="766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C57C97">
            <w:pPr>
              <w:spacing w:line="22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C57C9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9" w:rsidRPr="00B02EC0" w:rsidRDefault="00FC1139" w:rsidP="00C57C9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EC0">
              <w:rPr>
                <w:rFonts w:ascii="Times New Roman" w:eastAsia="Times New Roman" w:hAnsi="Times New Roman" w:cs="Times New Roman"/>
                <w:szCs w:val="18"/>
              </w:rPr>
              <w:t>Коды</w:t>
            </w:r>
          </w:p>
        </w:tc>
      </w:tr>
      <w:tr w:rsidR="00FC1139" w:rsidRPr="00B02EC0" w:rsidTr="008B3408">
        <w:tblPrEx>
          <w:jc w:val="left"/>
        </w:tblPrEx>
        <w:trPr>
          <w:gridAfter w:val="5"/>
          <w:wAfter w:w="14616" w:type="dxa"/>
          <w:trHeight w:val="560"/>
        </w:trPr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B02EC0" w:rsidRDefault="00FC1139" w:rsidP="008B3408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Главный распорядитель </w:t>
            </w:r>
            <w:r w:rsidR="00655F1B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B02E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1139" w:rsidRPr="00B02EC0" w:rsidRDefault="00FC1139" w:rsidP="008B3408">
            <w:pPr>
              <w:tabs>
                <w:tab w:val="left" w:pos="2567"/>
                <w:tab w:val="left" w:pos="2830"/>
              </w:tabs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(ИНН) </w:t>
            </w:r>
            <w:r w:rsidR="00655F1B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02EC0">
              <w:rPr>
                <w:rFonts w:ascii="Times New Roman" w:eastAsia="Times New Roman" w:hAnsi="Times New Roman" w:cs="Times New Roman"/>
              </w:rPr>
              <w:t xml:space="preserve">                                ____________________________________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B02EC0" w:rsidRDefault="00FC1139" w:rsidP="008B3408">
            <w:pPr>
              <w:spacing w:line="22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Глава по БК </w:t>
            </w:r>
            <w:r w:rsidR="00655F1B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B02EC0" w:rsidTr="008B3408">
        <w:tblPrEx>
          <w:jc w:val="left"/>
        </w:tblPrEx>
        <w:trPr>
          <w:gridAfter w:val="5"/>
          <w:wAfter w:w="14616" w:type="dxa"/>
          <w:trHeight w:val="698"/>
        </w:trPr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139" w:rsidRPr="00B02EC0" w:rsidRDefault="00FC1139" w:rsidP="008B3408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Распорядитель </w:t>
            </w:r>
            <w:r w:rsidR="00655F1B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 w:rsidRPr="00B02E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1139" w:rsidRPr="00B02EC0" w:rsidRDefault="00FC1139" w:rsidP="008B3408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(ИНН)                                  ____________________________________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3A30C6" w:rsidRDefault="00FC1139" w:rsidP="008B3408">
            <w:pPr>
              <w:spacing w:line="221" w:lineRule="auto"/>
              <w:jc w:val="right"/>
              <w:rPr>
                <w:rFonts w:ascii="Times New Roman" w:eastAsia="Times New Roman" w:hAnsi="Times New Roman" w:cs="Times New Roman"/>
                <w:spacing w:val="-6"/>
              </w:rPr>
            </w:pPr>
            <w:r w:rsidRPr="003A30C6">
              <w:rPr>
                <w:rFonts w:ascii="Times New Roman" w:eastAsia="Times New Roman" w:hAnsi="Times New Roman" w:cs="Times New Roman"/>
                <w:spacing w:val="-6"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787A24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B02EC0" w:rsidTr="00C57C97">
        <w:tblPrEx>
          <w:jc w:val="left"/>
        </w:tblPrEx>
        <w:trPr>
          <w:gridAfter w:val="5"/>
          <w:wAfter w:w="14616" w:type="dxa"/>
        </w:trPr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B02EC0" w:rsidRDefault="00FC1139" w:rsidP="00787A24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</w:p>
          <w:p w:rsidR="00FC1139" w:rsidRPr="00B02EC0" w:rsidRDefault="00FC1139" w:rsidP="00787A24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Получатель (ИНН)             ____________________________________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139" w:rsidRPr="00C57C97" w:rsidRDefault="00FC1139" w:rsidP="00787A24">
            <w:pPr>
              <w:spacing w:line="221" w:lineRule="auto"/>
              <w:jc w:val="right"/>
              <w:rPr>
                <w:rFonts w:ascii="Times New Roman" w:eastAsia="Times New Roman" w:hAnsi="Times New Roman" w:cs="Times New Roman"/>
                <w:spacing w:val="-6"/>
              </w:rPr>
            </w:pPr>
            <w:r w:rsidRPr="00C57C97">
              <w:rPr>
                <w:rFonts w:ascii="Times New Roman" w:eastAsia="Times New Roman" w:hAnsi="Times New Roman" w:cs="Times New Roman"/>
                <w:spacing w:val="-6"/>
              </w:rPr>
              <w:t>по Сводному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F32648" w:rsidTr="00C57C97">
        <w:tblPrEx>
          <w:jc w:val="left"/>
        </w:tblPrEx>
        <w:trPr>
          <w:gridAfter w:val="5"/>
          <w:wAfter w:w="14616" w:type="dxa"/>
        </w:trPr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F32648" w:rsidRDefault="00FC1139" w:rsidP="00787A24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F32648">
              <w:rPr>
                <w:rFonts w:ascii="Times New Roman" w:eastAsia="Times New Roman" w:hAnsi="Times New Roman" w:cs="Times New Roman"/>
              </w:rPr>
              <w:t xml:space="preserve">Наименование бюджета  </w:t>
            </w:r>
            <w:r>
              <w:rPr>
                <w:rFonts w:ascii="Times New Roman" w:eastAsia="Times New Roman" w:hAnsi="Times New Roman" w:cs="Times New Roman"/>
              </w:rPr>
              <w:t xml:space="preserve">  _________</w:t>
            </w:r>
            <w:r w:rsidRPr="00F32648"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F32648" w:rsidRDefault="00FC1139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9" w:rsidRPr="00F32648" w:rsidRDefault="00FC1139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1139" w:rsidRPr="00F32648" w:rsidTr="002162AB">
        <w:tblPrEx>
          <w:jc w:val="left"/>
        </w:tblPrEx>
        <w:trPr>
          <w:gridAfter w:val="5"/>
          <w:wAfter w:w="14616" w:type="dxa"/>
          <w:trHeight w:val="877"/>
        </w:trPr>
        <w:tc>
          <w:tcPr>
            <w:tcW w:w="963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B02EC0" w:rsidRDefault="00FC1139" w:rsidP="00787A24">
            <w:pPr>
              <w:spacing w:line="221" w:lineRule="auto"/>
              <w:rPr>
                <w:rFonts w:ascii="Times New Roman" w:eastAsia="Times New Roman" w:hAnsi="Times New Roman" w:cs="Times New Roman"/>
              </w:rPr>
            </w:pPr>
            <w:r w:rsidRPr="00B02EC0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  <w:p w:rsidR="00FC1139" w:rsidRPr="00F945C0" w:rsidRDefault="00FC1139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305" w:rsidRDefault="00FC1139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B02EC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B02EC0">
              <w:rPr>
                <w:rFonts w:ascii="Times New Roman" w:eastAsia="Times New Roman" w:hAnsi="Times New Roman" w:cs="Times New Roman"/>
                <w:b/>
              </w:rPr>
              <w:t> Лимиты бюд</w:t>
            </w:r>
            <w:r w:rsidR="00A80214">
              <w:rPr>
                <w:rFonts w:ascii="Times New Roman" w:eastAsia="Times New Roman" w:hAnsi="Times New Roman" w:cs="Times New Roman"/>
                <w:b/>
              </w:rPr>
              <w:t>жетных обязательств по расходам</w:t>
            </w:r>
          </w:p>
          <w:p w:rsidR="00787A24" w:rsidRPr="00F945C0" w:rsidRDefault="00787A24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tbl>
            <w:tblPr>
              <w:tblStyle w:val="ad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992"/>
              <w:gridCol w:w="1134"/>
              <w:gridCol w:w="1559"/>
              <w:gridCol w:w="709"/>
              <w:gridCol w:w="992"/>
              <w:gridCol w:w="993"/>
            </w:tblGrid>
            <w:tr w:rsidR="00F945C0" w:rsidTr="00F945C0">
              <w:tc>
                <w:tcPr>
                  <w:tcW w:w="1838" w:type="dxa"/>
                  <w:vMerge w:val="restart"/>
                </w:tcPr>
                <w:p w:rsidR="00F945C0" w:rsidRPr="00F945C0" w:rsidRDefault="00F945C0" w:rsidP="002801F8">
                  <w:pPr>
                    <w:spacing w:line="218" w:lineRule="auto"/>
                    <w:jc w:val="center"/>
                    <w:rPr>
                      <w:rFonts w:ascii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hAnsi="Times New Roman" w:cs="Times New Roman"/>
                      <w:spacing w:val="-6"/>
                      <w:sz w:val="23"/>
                      <w:szCs w:val="23"/>
                    </w:rPr>
                    <w:t>Наименование</w:t>
                  </w:r>
                </w:p>
                <w:p w:rsidR="00F945C0" w:rsidRPr="00F945C0" w:rsidRDefault="00F945C0" w:rsidP="002801F8">
                  <w:pPr>
                    <w:spacing w:line="218" w:lineRule="auto"/>
                    <w:jc w:val="center"/>
                    <w:rPr>
                      <w:rFonts w:ascii="Times New Roman" w:hAnsi="Times New Roman" w:cs="Times New Roman"/>
                      <w:b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hAnsi="Times New Roman" w:cs="Times New Roman"/>
                      <w:spacing w:val="-6"/>
                      <w:sz w:val="23"/>
                      <w:szCs w:val="23"/>
                    </w:rPr>
                    <w:t>показателя</w:t>
                  </w:r>
                </w:p>
              </w:tc>
              <w:tc>
                <w:tcPr>
                  <w:tcW w:w="3402" w:type="dxa"/>
                  <w:gridSpan w:val="3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Код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</w:tcPr>
                <w:p w:rsidR="00F945C0" w:rsidRPr="00F945C0" w:rsidRDefault="00F945C0" w:rsidP="000A4B32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 xml:space="preserve">Код </w:t>
                  </w:r>
                  <w:proofErr w:type="spellStart"/>
                  <w:proofErr w:type="gramStart"/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аналити</w:t>
                  </w:r>
                  <w:r w:rsidR="000A4B32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-</w:t>
                  </w: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ческого</w:t>
                  </w:r>
                  <w:proofErr w:type="spellEnd"/>
                  <w:proofErr w:type="gramEnd"/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 xml:space="preserve"> показателя</w:t>
                  </w: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94" w:type="dxa"/>
                  <w:gridSpan w:val="3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Сумма на год</w:t>
                  </w:r>
                </w:p>
              </w:tc>
            </w:tr>
            <w:tr w:rsidR="00F945C0" w:rsidTr="00F945C0">
              <w:trPr>
                <w:trHeight w:val="227"/>
              </w:trPr>
              <w:tc>
                <w:tcPr>
                  <w:tcW w:w="1838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F945C0" w:rsidRPr="00F945C0" w:rsidRDefault="00554DBE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раздел</w:t>
                  </w:r>
                  <w:r w:rsidR="00F945C0"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/</w:t>
                  </w:r>
                </w:p>
                <w:p w:rsidR="00F945C0" w:rsidRPr="00F945C0" w:rsidRDefault="00F945C0" w:rsidP="00554DBE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подраздел</w:t>
                  </w:r>
                </w:p>
              </w:tc>
              <w:tc>
                <w:tcPr>
                  <w:tcW w:w="992" w:type="dxa"/>
                  <w:vMerge w:val="restart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целев</w:t>
                  </w:r>
                  <w:r w:rsidR="00554DBE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ая</w:t>
                  </w:r>
                </w:p>
                <w:p w:rsidR="00F945C0" w:rsidRPr="00F945C0" w:rsidRDefault="00F945C0" w:rsidP="00554DBE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стать</w:t>
                  </w:r>
                  <w:r w:rsidR="00554DBE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F945C0" w:rsidRPr="00F945C0" w:rsidRDefault="00F945C0" w:rsidP="00554DBE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вид расходов</w:t>
                  </w:r>
                </w:p>
              </w:tc>
              <w:tc>
                <w:tcPr>
                  <w:tcW w:w="1559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на 20__ год</w:t>
                  </w:r>
                </w:p>
              </w:tc>
              <w:tc>
                <w:tcPr>
                  <w:tcW w:w="1985" w:type="dxa"/>
                  <w:gridSpan w:val="2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Плановый период</w:t>
                  </w:r>
                </w:p>
              </w:tc>
            </w:tr>
            <w:tr w:rsidR="00F945C0" w:rsidTr="00F945C0">
              <w:trPr>
                <w:trHeight w:val="789"/>
              </w:trPr>
              <w:tc>
                <w:tcPr>
                  <w:tcW w:w="1838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на 20__ год</w:t>
                  </w:r>
                </w:p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(первый год)</w:t>
                  </w:r>
                </w:p>
              </w:tc>
              <w:tc>
                <w:tcPr>
                  <w:tcW w:w="993" w:type="dxa"/>
                </w:tcPr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на 20__ год</w:t>
                  </w:r>
                </w:p>
                <w:p w:rsidR="00F945C0" w:rsidRPr="00F945C0" w:rsidRDefault="00F945C0" w:rsidP="003D1734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</w:pPr>
                  <w:r w:rsidRPr="00F945C0">
                    <w:rPr>
                      <w:rFonts w:ascii="Times New Roman" w:eastAsia="Times New Roman" w:hAnsi="Times New Roman" w:cs="Times New Roman"/>
                      <w:spacing w:val="-6"/>
                      <w:sz w:val="23"/>
                      <w:szCs w:val="23"/>
                    </w:rPr>
                    <w:t>(второй год)</w:t>
                  </w:r>
                </w:p>
              </w:tc>
            </w:tr>
            <w:tr w:rsidR="003D1734" w:rsidTr="00F945C0">
              <w:tc>
                <w:tcPr>
                  <w:tcW w:w="1838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787A24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3D1734" w:rsidTr="00F945C0">
              <w:tc>
                <w:tcPr>
                  <w:tcW w:w="1838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D1734" w:rsidTr="00F945C0">
              <w:tc>
                <w:tcPr>
                  <w:tcW w:w="1838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D1734" w:rsidTr="00F945C0">
              <w:tc>
                <w:tcPr>
                  <w:tcW w:w="1838" w:type="dxa"/>
                </w:tcPr>
                <w:p w:rsidR="00787A24" w:rsidRPr="00F945C0" w:rsidRDefault="00F945C0" w:rsidP="00F945C0">
                  <w:pPr>
                    <w:spacing w:line="218" w:lineRule="auto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F945C0">
                    <w:rPr>
                      <w:rFonts w:ascii="Times New Roman" w:hAnsi="Times New Roman" w:cs="Times New Roman"/>
                      <w:spacing w:val="-6"/>
                      <w:sz w:val="22"/>
                      <w:szCs w:val="22"/>
                    </w:rPr>
                    <w:t>Итого по коду БК</w:t>
                  </w:r>
                </w:p>
              </w:tc>
              <w:tc>
                <w:tcPr>
                  <w:tcW w:w="1276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787A24" w:rsidRPr="000A4B32" w:rsidRDefault="000A4B32" w:rsidP="000A4B32">
                  <w:pPr>
                    <w:spacing w:line="218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</w:pPr>
                  <w:r w:rsidRPr="000A4B32"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787A24" w:rsidRPr="00787A24" w:rsidRDefault="000A4B32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4B32"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9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787A24" w:rsidRPr="00787A24" w:rsidRDefault="00787A24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945C0" w:rsidTr="00F945C0">
              <w:tc>
                <w:tcPr>
                  <w:tcW w:w="1838" w:type="dxa"/>
                </w:tcPr>
                <w:p w:rsidR="00F945C0" w:rsidRPr="000A4B32" w:rsidRDefault="000A4B32" w:rsidP="000A4B32">
                  <w:pPr>
                    <w:spacing w:line="218" w:lineRule="auto"/>
                    <w:jc w:val="center"/>
                    <w:rPr>
                      <w:rFonts w:ascii="Times New Roman" w:hAnsi="Times New Roman" w:cs="Times New Roman"/>
                      <w:spacing w:val="-6"/>
                      <w:sz w:val="22"/>
                      <w:szCs w:val="22"/>
                    </w:rPr>
                  </w:pPr>
                  <w:r w:rsidRPr="000A4B32">
                    <w:rPr>
                      <w:rFonts w:ascii="Times New Roman" w:hAnsi="Times New Roman" w:cs="Times New Roman"/>
                      <w:spacing w:val="-6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F945C0" w:rsidRPr="00787A24" w:rsidRDefault="000A4B32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4B32"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92" w:type="dxa"/>
                </w:tcPr>
                <w:p w:rsidR="00F945C0" w:rsidRPr="00787A24" w:rsidRDefault="000A4B32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4B32"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134" w:type="dxa"/>
                </w:tcPr>
                <w:p w:rsidR="00F945C0" w:rsidRPr="00787A24" w:rsidRDefault="000A4B32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4B32"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59" w:type="dxa"/>
                </w:tcPr>
                <w:p w:rsidR="00F945C0" w:rsidRPr="00787A24" w:rsidRDefault="000A4B32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4B32">
                    <w:rPr>
                      <w:rFonts w:ascii="Times New Roman" w:eastAsia="Times New Roman" w:hAnsi="Times New Roman" w:cs="Times New Roman"/>
                      <w:spacing w:val="-6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709" w:type="dxa"/>
                </w:tcPr>
                <w:p w:rsidR="00F945C0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F945C0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F945C0" w:rsidRPr="00787A24" w:rsidRDefault="00F945C0" w:rsidP="00787A24">
                  <w:pPr>
                    <w:spacing w:line="221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87A24" w:rsidRPr="00A80214" w:rsidRDefault="00787A24" w:rsidP="00787A24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08BC" w:rsidRPr="00A72305" w:rsidRDefault="008008BC" w:rsidP="00787A24">
      <w:pPr>
        <w:spacing w:line="221" w:lineRule="auto"/>
        <w:rPr>
          <w:sz w:val="2"/>
          <w:szCs w:val="2"/>
        </w:rPr>
      </w:pPr>
    </w:p>
    <w:p w:rsidR="00FD702F" w:rsidRDefault="00FD702F" w:rsidP="00D252F2">
      <w:pPr>
        <w:ind w:left="5897"/>
        <w:rPr>
          <w:rFonts w:ascii="Times New Roman" w:eastAsia="Times New Roman" w:hAnsi="Times New Roman" w:cs="Times New Roman"/>
          <w:sz w:val="23"/>
          <w:szCs w:val="23"/>
        </w:rPr>
      </w:pPr>
    </w:p>
    <w:p w:rsidR="00D252F2" w:rsidRPr="009B5CFE" w:rsidRDefault="00D252F2" w:rsidP="00127EF6">
      <w:pPr>
        <w:spacing w:line="223" w:lineRule="auto"/>
        <w:ind w:left="5954"/>
        <w:rPr>
          <w:rFonts w:ascii="Times New Roman" w:eastAsia="Times New Roman" w:hAnsi="Times New Roman" w:cs="Times New Roman"/>
        </w:rPr>
      </w:pPr>
      <w:r w:rsidRPr="009B5CFE">
        <w:rPr>
          <w:rFonts w:ascii="Times New Roman" w:eastAsia="Times New Roman" w:hAnsi="Times New Roman" w:cs="Times New Roman"/>
        </w:rPr>
        <w:lastRenderedPageBreak/>
        <w:t>Продолжение приложения 1</w:t>
      </w:r>
    </w:p>
    <w:p w:rsidR="00FD702F" w:rsidRPr="00FD702F" w:rsidRDefault="00FD702F" w:rsidP="00127EF6">
      <w:pPr>
        <w:spacing w:line="223" w:lineRule="auto"/>
        <w:ind w:left="5897"/>
        <w:rPr>
          <w:rFonts w:ascii="Times New Roman" w:eastAsia="Times New Roman" w:hAnsi="Times New Roman" w:cs="Times New Roman"/>
          <w:sz w:val="23"/>
          <w:szCs w:val="23"/>
        </w:rPr>
      </w:pPr>
    </w:p>
    <w:p w:rsidR="002162AB" w:rsidRDefault="00FC1139" w:rsidP="00127EF6">
      <w:pPr>
        <w:spacing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 w:rsidRPr="00B02EC0"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>.</w:t>
      </w:r>
      <w:r w:rsidRPr="00A8360B">
        <w:rPr>
          <w:rFonts w:ascii="Times New Roman" w:eastAsia="Times New Roman" w:hAnsi="Times New Roman" w:cs="Times New Roman"/>
          <w:b/>
        </w:rPr>
        <w:t xml:space="preserve"> </w:t>
      </w:r>
      <w:r w:rsidRPr="00B02EC0">
        <w:rPr>
          <w:rFonts w:ascii="Times New Roman" w:eastAsia="Times New Roman" w:hAnsi="Times New Roman" w:cs="Times New Roman"/>
          <w:b/>
        </w:rPr>
        <w:t xml:space="preserve">Лимиты бюджетных обязательств </w:t>
      </w:r>
      <w:r w:rsidRPr="006A485F">
        <w:rPr>
          <w:rFonts w:ascii="Times New Roman" w:eastAsia="Times New Roman" w:hAnsi="Times New Roman" w:cs="Times New Roman"/>
          <w:b/>
        </w:rPr>
        <w:t xml:space="preserve">по расходам </w:t>
      </w:r>
      <w:r w:rsidR="002162AB">
        <w:rPr>
          <w:rFonts w:ascii="Times New Roman" w:eastAsia="Times New Roman" w:hAnsi="Times New Roman" w:cs="Times New Roman"/>
          <w:b/>
        </w:rPr>
        <w:br/>
      </w:r>
      <w:r w:rsidRPr="006A485F">
        <w:rPr>
          <w:rFonts w:ascii="Times New Roman" w:eastAsia="Times New Roman" w:hAnsi="Times New Roman" w:cs="Times New Roman"/>
          <w:b/>
        </w:rPr>
        <w:t>на предоставление бюджетных инвестиций юридическим лицам, межбюджетных трансфертов, субсидий юридическим лицам, индивидуальным предпринимателям, физическим</w:t>
      </w:r>
      <w:r w:rsidR="002162AB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 лицам </w:t>
      </w:r>
      <w:r w:rsidR="002162AB">
        <w:rPr>
          <w:rFonts w:ascii="Times New Roman" w:eastAsia="Times New Roman" w:hAnsi="Times New Roman" w:cs="Times New Roman"/>
          <w:b/>
        </w:rPr>
        <w:t>–</w:t>
      </w:r>
      <w:r w:rsidRPr="006A485F">
        <w:rPr>
          <w:rFonts w:ascii="Times New Roman" w:eastAsia="Times New Roman" w:hAnsi="Times New Roman" w:cs="Times New Roman"/>
          <w:b/>
        </w:rPr>
        <w:t xml:space="preserve"> производителям</w:t>
      </w:r>
      <w:r w:rsidR="002162AB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 товаров, </w:t>
      </w:r>
      <w:r w:rsidR="002162AB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работ, </w:t>
      </w:r>
      <w:r w:rsidR="002162AB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услуг, </w:t>
      </w:r>
      <w:r w:rsidR="002162AB">
        <w:rPr>
          <w:rFonts w:ascii="Times New Roman" w:eastAsia="Times New Roman" w:hAnsi="Times New Roman" w:cs="Times New Roman"/>
          <w:b/>
        </w:rPr>
        <w:t xml:space="preserve"> </w:t>
      </w:r>
      <w:r w:rsidRPr="006A485F">
        <w:rPr>
          <w:rFonts w:ascii="Times New Roman" w:eastAsia="Times New Roman" w:hAnsi="Times New Roman" w:cs="Times New Roman"/>
          <w:b/>
        </w:rPr>
        <w:t xml:space="preserve">обслуживание государственного долга, исполнение судебных актов, государственных гарантий, </w:t>
      </w:r>
    </w:p>
    <w:p w:rsidR="00FC1139" w:rsidRDefault="00FC1139" w:rsidP="00127EF6">
      <w:pPr>
        <w:spacing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A485F">
        <w:rPr>
          <w:rFonts w:ascii="Times New Roman" w:eastAsia="Times New Roman" w:hAnsi="Times New Roman" w:cs="Times New Roman"/>
          <w:b/>
        </w:rPr>
        <w:t>а также по резервным расходам</w:t>
      </w:r>
    </w:p>
    <w:p w:rsidR="000E4EDF" w:rsidRDefault="000E4EDF" w:rsidP="00FC113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134"/>
        <w:gridCol w:w="1559"/>
        <w:gridCol w:w="709"/>
        <w:gridCol w:w="992"/>
        <w:gridCol w:w="993"/>
      </w:tblGrid>
      <w:tr w:rsidR="00127EF6" w:rsidTr="00775BD2">
        <w:tc>
          <w:tcPr>
            <w:tcW w:w="1838" w:type="dxa"/>
            <w:vMerge w:val="restart"/>
          </w:tcPr>
          <w:p w:rsidR="00127EF6" w:rsidRPr="00F945C0" w:rsidRDefault="00127EF6" w:rsidP="002801F8">
            <w:pPr>
              <w:spacing w:line="218" w:lineRule="auto"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Наименование</w:t>
            </w:r>
          </w:p>
          <w:p w:rsidR="00127EF6" w:rsidRPr="00F945C0" w:rsidRDefault="00127EF6" w:rsidP="002801F8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pacing w:val="-6"/>
                <w:sz w:val="23"/>
                <w:szCs w:val="23"/>
              </w:rPr>
            </w:pPr>
            <w:r w:rsidRPr="00F945C0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показателя</w:t>
            </w:r>
          </w:p>
        </w:tc>
        <w:tc>
          <w:tcPr>
            <w:tcW w:w="3402" w:type="dxa"/>
            <w:gridSpan w:val="3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Код </w:t>
            </w:r>
            <w:proofErr w:type="spellStart"/>
            <w:proofErr w:type="gramStart"/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аналити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-</w:t>
            </w: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ческого</w:t>
            </w:r>
            <w:proofErr w:type="spellEnd"/>
            <w:proofErr w:type="gramEnd"/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показателя</w:t>
            </w: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694" w:type="dxa"/>
            <w:gridSpan w:val="3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Сумма на год</w:t>
            </w:r>
          </w:p>
        </w:tc>
      </w:tr>
      <w:tr w:rsidR="00127EF6" w:rsidTr="00775BD2">
        <w:trPr>
          <w:trHeight w:val="227"/>
        </w:trPr>
        <w:tc>
          <w:tcPr>
            <w:tcW w:w="1838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раздел/</w:t>
            </w:r>
          </w:p>
          <w:p w:rsidR="00127EF6" w:rsidRPr="00F945C0" w:rsidRDefault="00127EF6" w:rsidP="00554DBE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подраздел</w:t>
            </w:r>
          </w:p>
        </w:tc>
        <w:tc>
          <w:tcPr>
            <w:tcW w:w="992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целев</w:t>
            </w:r>
            <w:r w:rsidR="00554DBE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ая</w:t>
            </w:r>
          </w:p>
          <w:p w:rsidR="00127EF6" w:rsidRPr="00F945C0" w:rsidRDefault="00127EF6" w:rsidP="00554DBE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стать</w:t>
            </w:r>
            <w:r w:rsidR="00554DBE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я</w:t>
            </w:r>
          </w:p>
        </w:tc>
        <w:tc>
          <w:tcPr>
            <w:tcW w:w="1134" w:type="dxa"/>
            <w:vMerge w:val="restart"/>
          </w:tcPr>
          <w:p w:rsidR="00127EF6" w:rsidRPr="00F945C0" w:rsidRDefault="00554DBE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вид</w:t>
            </w:r>
            <w:r w:rsidR="00127EF6"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расходов</w:t>
            </w:r>
          </w:p>
        </w:tc>
        <w:tc>
          <w:tcPr>
            <w:tcW w:w="1559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на 20__ год</w:t>
            </w:r>
          </w:p>
        </w:tc>
        <w:tc>
          <w:tcPr>
            <w:tcW w:w="1985" w:type="dxa"/>
            <w:gridSpan w:val="2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Плановый период</w:t>
            </w:r>
          </w:p>
        </w:tc>
      </w:tr>
      <w:tr w:rsidR="00127EF6" w:rsidTr="00775BD2">
        <w:trPr>
          <w:trHeight w:val="789"/>
        </w:trPr>
        <w:tc>
          <w:tcPr>
            <w:tcW w:w="1838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992" w:type="dxa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на 20__ год</w:t>
            </w:r>
          </w:p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(первый год)</w:t>
            </w:r>
          </w:p>
        </w:tc>
        <w:tc>
          <w:tcPr>
            <w:tcW w:w="993" w:type="dxa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на 20__ год</w:t>
            </w:r>
          </w:p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(второй год)</w:t>
            </w:r>
          </w:p>
        </w:tc>
      </w:tr>
      <w:tr w:rsidR="00127EF6" w:rsidTr="00775BD2">
        <w:tc>
          <w:tcPr>
            <w:tcW w:w="1838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27EF6" w:rsidTr="00775BD2">
        <w:tc>
          <w:tcPr>
            <w:tcW w:w="1838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7EF6" w:rsidTr="00775BD2">
        <w:tc>
          <w:tcPr>
            <w:tcW w:w="1838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7EF6" w:rsidTr="00775BD2">
        <w:tc>
          <w:tcPr>
            <w:tcW w:w="1838" w:type="dxa"/>
          </w:tcPr>
          <w:p w:rsidR="00127EF6" w:rsidRPr="00F945C0" w:rsidRDefault="00127EF6" w:rsidP="00775BD2">
            <w:pPr>
              <w:spacing w:line="21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5C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Итого по коду БК</w:t>
            </w: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27EF6" w:rsidRPr="000A4B32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7EF6" w:rsidTr="00775BD2">
        <w:tc>
          <w:tcPr>
            <w:tcW w:w="1838" w:type="dxa"/>
          </w:tcPr>
          <w:p w:rsidR="00127EF6" w:rsidRPr="000A4B32" w:rsidRDefault="00127EF6" w:rsidP="00775BD2">
            <w:pPr>
              <w:spacing w:line="218" w:lineRule="auto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A4B3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7EF6" w:rsidRPr="00127EF6" w:rsidRDefault="00127EF6" w:rsidP="00FC113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1139" w:rsidRDefault="00FC1139" w:rsidP="00127EF6">
      <w:pPr>
        <w:spacing w:line="221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</w:t>
      </w:r>
      <w:r w:rsidR="00655F1B" w:rsidRPr="00B02EC0">
        <w:rPr>
          <w:rFonts w:ascii="Times New Roman" w:eastAsia="Times New Roman" w:hAnsi="Times New Roman" w:cs="Times New Roman"/>
          <w:b/>
          <w:lang w:val="en-US"/>
        </w:rPr>
        <w:t>III</w:t>
      </w:r>
      <w:r>
        <w:rPr>
          <w:rFonts w:ascii="Times New Roman" w:eastAsia="Times New Roman" w:hAnsi="Times New Roman" w:cs="Times New Roman"/>
          <w:b/>
        </w:rPr>
        <w:t>.</w:t>
      </w:r>
      <w:r w:rsidRPr="00A8360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СПРАВОЧНО</w:t>
      </w:r>
      <w:r w:rsidR="00491E38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91E38">
        <w:rPr>
          <w:rFonts w:ascii="Times New Roman" w:eastAsia="Times New Roman" w:hAnsi="Times New Roman" w:cs="Times New Roman"/>
          <w:b/>
        </w:rPr>
        <w:t>Б</w:t>
      </w:r>
      <w:r>
        <w:rPr>
          <w:rFonts w:ascii="Times New Roman" w:eastAsia="Times New Roman" w:hAnsi="Times New Roman" w:cs="Times New Roman"/>
          <w:b/>
        </w:rPr>
        <w:t>юджетные ассигнования на исполнение публичных нормативных обязательств</w:t>
      </w:r>
      <w:r w:rsidRPr="00B02EC0">
        <w:rPr>
          <w:rFonts w:ascii="Times New Roman" w:eastAsia="Times New Roman" w:hAnsi="Times New Roman" w:cs="Times New Roman"/>
          <w:b/>
        </w:rPr>
        <w:t> </w:t>
      </w:r>
    </w:p>
    <w:p w:rsidR="00655F1B" w:rsidRPr="00127EF6" w:rsidRDefault="00655F1B" w:rsidP="00FC11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1134"/>
        <w:gridCol w:w="1559"/>
        <w:gridCol w:w="709"/>
        <w:gridCol w:w="992"/>
        <w:gridCol w:w="993"/>
      </w:tblGrid>
      <w:tr w:rsidR="00127EF6" w:rsidTr="00775BD2">
        <w:tc>
          <w:tcPr>
            <w:tcW w:w="1838" w:type="dxa"/>
            <w:vMerge w:val="restart"/>
          </w:tcPr>
          <w:p w:rsidR="00127EF6" w:rsidRPr="00F945C0" w:rsidRDefault="00127EF6" w:rsidP="002801F8">
            <w:pPr>
              <w:spacing w:line="218" w:lineRule="auto"/>
              <w:jc w:val="center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Наименование</w:t>
            </w:r>
          </w:p>
          <w:p w:rsidR="00127EF6" w:rsidRPr="00F945C0" w:rsidRDefault="00127EF6" w:rsidP="002801F8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pacing w:val="-6"/>
                <w:sz w:val="23"/>
                <w:szCs w:val="23"/>
              </w:rPr>
            </w:pPr>
            <w:r w:rsidRPr="00F945C0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показателя</w:t>
            </w:r>
          </w:p>
        </w:tc>
        <w:tc>
          <w:tcPr>
            <w:tcW w:w="3402" w:type="dxa"/>
            <w:gridSpan w:val="3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Код </w:t>
            </w:r>
            <w:proofErr w:type="spellStart"/>
            <w:proofErr w:type="gramStart"/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аналити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-</w:t>
            </w: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ческого</w:t>
            </w:r>
            <w:proofErr w:type="spellEnd"/>
            <w:proofErr w:type="gramEnd"/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показателя</w:t>
            </w: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694" w:type="dxa"/>
            <w:gridSpan w:val="3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Сумма на год</w:t>
            </w:r>
          </w:p>
        </w:tc>
      </w:tr>
      <w:tr w:rsidR="00127EF6" w:rsidTr="00775BD2">
        <w:trPr>
          <w:trHeight w:val="227"/>
        </w:trPr>
        <w:tc>
          <w:tcPr>
            <w:tcW w:w="1838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раздел/</w:t>
            </w:r>
          </w:p>
          <w:p w:rsidR="00127EF6" w:rsidRPr="00F945C0" w:rsidRDefault="00127EF6" w:rsidP="00554DBE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подраздел</w:t>
            </w:r>
          </w:p>
        </w:tc>
        <w:tc>
          <w:tcPr>
            <w:tcW w:w="992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целев</w:t>
            </w:r>
            <w:r w:rsidR="00554DBE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ая</w:t>
            </w:r>
          </w:p>
          <w:p w:rsidR="00127EF6" w:rsidRPr="00F945C0" w:rsidRDefault="00127EF6" w:rsidP="00554DBE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стать</w:t>
            </w:r>
            <w:r w:rsidR="00554DBE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я</w:t>
            </w:r>
          </w:p>
        </w:tc>
        <w:tc>
          <w:tcPr>
            <w:tcW w:w="1134" w:type="dxa"/>
            <w:vMerge w:val="restart"/>
          </w:tcPr>
          <w:p w:rsidR="00127EF6" w:rsidRPr="00F945C0" w:rsidRDefault="00127EF6" w:rsidP="00554DBE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вид расходов</w:t>
            </w:r>
          </w:p>
        </w:tc>
        <w:tc>
          <w:tcPr>
            <w:tcW w:w="1559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на 20__ год</w:t>
            </w:r>
          </w:p>
        </w:tc>
        <w:tc>
          <w:tcPr>
            <w:tcW w:w="1985" w:type="dxa"/>
            <w:gridSpan w:val="2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Плановый период</w:t>
            </w:r>
          </w:p>
        </w:tc>
      </w:tr>
      <w:tr w:rsidR="00127EF6" w:rsidTr="00775BD2">
        <w:trPr>
          <w:trHeight w:val="789"/>
        </w:trPr>
        <w:tc>
          <w:tcPr>
            <w:tcW w:w="1838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992" w:type="dxa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на 20__ год</w:t>
            </w:r>
          </w:p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(первый год)</w:t>
            </w:r>
          </w:p>
        </w:tc>
        <w:tc>
          <w:tcPr>
            <w:tcW w:w="993" w:type="dxa"/>
          </w:tcPr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на 20__ год</w:t>
            </w:r>
          </w:p>
          <w:p w:rsidR="00127EF6" w:rsidRPr="00F945C0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</w:pPr>
            <w:r w:rsidRPr="00F945C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(второй год)</w:t>
            </w:r>
          </w:p>
        </w:tc>
      </w:tr>
      <w:tr w:rsidR="00127EF6" w:rsidTr="00775BD2">
        <w:tc>
          <w:tcPr>
            <w:tcW w:w="1838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27EF6" w:rsidTr="00775BD2">
        <w:tc>
          <w:tcPr>
            <w:tcW w:w="1838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7EF6" w:rsidTr="00775BD2">
        <w:tc>
          <w:tcPr>
            <w:tcW w:w="1838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7EF6" w:rsidTr="00775BD2">
        <w:tc>
          <w:tcPr>
            <w:tcW w:w="1838" w:type="dxa"/>
          </w:tcPr>
          <w:p w:rsidR="00127EF6" w:rsidRPr="00F945C0" w:rsidRDefault="00127EF6" w:rsidP="00775BD2">
            <w:pPr>
              <w:spacing w:line="21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5C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Итого по коду БК</w:t>
            </w: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27EF6" w:rsidRPr="000A4B32" w:rsidRDefault="00127EF6" w:rsidP="00775BD2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7EF6" w:rsidTr="00775BD2">
        <w:tc>
          <w:tcPr>
            <w:tcW w:w="1838" w:type="dxa"/>
          </w:tcPr>
          <w:p w:rsidR="00127EF6" w:rsidRPr="000A4B32" w:rsidRDefault="00127EF6" w:rsidP="00775BD2">
            <w:pPr>
              <w:spacing w:line="218" w:lineRule="auto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A4B3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4B3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27EF6" w:rsidRPr="00787A24" w:rsidRDefault="00127EF6" w:rsidP="00775BD2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5F1B" w:rsidRPr="00127EF6" w:rsidRDefault="00655F1B" w:rsidP="00FC1139">
      <w:pPr>
        <w:rPr>
          <w:rFonts w:ascii="Times New Roman" w:hAnsi="Times New Roman" w:cs="Times New Roman"/>
          <w:sz w:val="20"/>
          <w:szCs w:val="20"/>
        </w:rPr>
      </w:pPr>
    </w:p>
    <w:p w:rsidR="00FC1139" w:rsidRPr="00350862" w:rsidRDefault="00FC1139" w:rsidP="00127EF6">
      <w:pPr>
        <w:spacing w:line="218" w:lineRule="auto"/>
      </w:pPr>
      <w:r>
        <w:t>_______</w:t>
      </w:r>
      <w:r w:rsidR="001E4A8B">
        <w:t>____</w:t>
      </w:r>
    </w:p>
    <w:p w:rsidR="00FC1139" w:rsidRPr="00350862" w:rsidRDefault="00655F1B" w:rsidP="00127EF6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C1139" w:rsidRPr="0035086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C1139" w:rsidRPr="00350862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 не заполняется.</w:t>
      </w:r>
    </w:p>
    <w:p w:rsidR="00FC1139" w:rsidRPr="00350862" w:rsidRDefault="00655F1B" w:rsidP="00127EF6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C1139" w:rsidRPr="00350862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="00FC1139" w:rsidRPr="00350862">
        <w:rPr>
          <w:rFonts w:ascii="Times New Roman" w:hAnsi="Times New Roman" w:cs="Times New Roman"/>
          <w:sz w:val="20"/>
          <w:szCs w:val="20"/>
        </w:rPr>
        <w:t>ИНН – идентификационный номер налогоплательщика.</w:t>
      </w:r>
    </w:p>
    <w:p w:rsidR="00FC1139" w:rsidRPr="00350862" w:rsidRDefault="00655F1B" w:rsidP="00127EF6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C1139" w:rsidRPr="00350862">
        <w:rPr>
          <w:rFonts w:ascii="Times New Roman" w:hAnsi="Times New Roman" w:cs="Times New Roman"/>
          <w:sz w:val="20"/>
          <w:szCs w:val="20"/>
        </w:rPr>
        <w:t xml:space="preserve"> БК – бюджетная классификация.</w:t>
      </w:r>
    </w:p>
    <w:p w:rsidR="00FC1139" w:rsidRPr="00350862" w:rsidRDefault="00655F1B" w:rsidP="00127EF6">
      <w:pPr>
        <w:spacing w:line="228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FC1139" w:rsidRPr="00350862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="00FC1139" w:rsidRPr="00350862">
        <w:rPr>
          <w:rFonts w:ascii="Times New Roman" w:hAnsi="Times New Roman" w:cs="Times New Roman"/>
          <w:sz w:val="20"/>
          <w:szCs w:val="20"/>
        </w:rPr>
        <w:t>Главным распорядителем (распорядителем бюджетных средств) не заполняется.</w:t>
      </w:r>
    </w:p>
    <w:p w:rsidR="00FC1139" w:rsidRPr="00350862" w:rsidRDefault="00E432E0" w:rsidP="00127EF6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="00FC1139" w:rsidRPr="00350862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="00FC1139" w:rsidRPr="0035086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FC1139" w:rsidRPr="00350862">
        <w:rPr>
          <w:rFonts w:ascii="Times New Roman" w:hAnsi="Times New Roman" w:cs="Times New Roman"/>
          <w:sz w:val="20"/>
          <w:szCs w:val="20"/>
        </w:rPr>
        <w:t>казывается код классификации операций сектора государственного управления в случае</w:t>
      </w:r>
      <w:r w:rsidR="00FC1139">
        <w:rPr>
          <w:rFonts w:ascii="Times New Roman" w:hAnsi="Times New Roman" w:cs="Times New Roman"/>
          <w:sz w:val="20"/>
          <w:szCs w:val="20"/>
        </w:rPr>
        <w:t>,</w:t>
      </w:r>
      <w:r w:rsidR="00FC1139" w:rsidRPr="00350862">
        <w:rPr>
          <w:rFonts w:ascii="Times New Roman" w:hAnsi="Times New Roman" w:cs="Times New Roman"/>
          <w:sz w:val="20"/>
          <w:szCs w:val="20"/>
        </w:rPr>
        <w:t xml:space="preserve"> если главным распорядителем бюджетных средств предусмотрена дополнительная детализация показателей сметы по кодам классификации операций сектора государственного управления.</w:t>
      </w:r>
    </w:p>
    <w:p w:rsidR="00FC1139" w:rsidRPr="00B44E07" w:rsidRDefault="00FC1139" w:rsidP="00FC1139">
      <w:pPr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  <w:vertAlign w:val="superscript"/>
        </w:rPr>
        <w:t> </w:t>
      </w:r>
      <w:r>
        <w:rPr>
          <w:rFonts w:ascii="Times New Roman" w:hAnsi="Times New Roman" w:cs="Times New Roman"/>
          <w:szCs w:val="12"/>
        </w:rPr>
        <w:t xml:space="preserve"> </w:t>
      </w:r>
    </w:p>
    <w:tbl>
      <w:tblPr>
        <w:tblW w:w="995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175"/>
        <w:gridCol w:w="27"/>
        <w:gridCol w:w="157"/>
        <w:gridCol w:w="14"/>
        <w:gridCol w:w="1862"/>
        <w:gridCol w:w="341"/>
        <w:gridCol w:w="366"/>
        <w:gridCol w:w="183"/>
        <w:gridCol w:w="2135"/>
        <w:gridCol w:w="93"/>
        <w:gridCol w:w="77"/>
        <w:gridCol w:w="172"/>
        <w:gridCol w:w="329"/>
        <w:gridCol w:w="599"/>
        <w:gridCol w:w="189"/>
        <w:gridCol w:w="52"/>
        <w:gridCol w:w="103"/>
        <w:gridCol w:w="15"/>
        <w:gridCol w:w="52"/>
      </w:tblGrid>
      <w:tr w:rsidR="00FC1139" w:rsidRPr="00127EF6" w:rsidTr="00127EF6">
        <w:trPr>
          <w:trHeight w:val="284"/>
        </w:trPr>
        <w:tc>
          <w:tcPr>
            <w:tcW w:w="31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  <w:bookmarkStart w:id="3" w:name="17497"/>
            <w:bookmarkStart w:id="4" w:name="a6942"/>
            <w:bookmarkStart w:id="5" w:name="0be2b"/>
            <w:bookmarkEnd w:id="3"/>
            <w:bookmarkEnd w:id="4"/>
            <w:bookmarkEnd w:id="5"/>
            <w:r w:rsidRPr="00127EF6">
              <w:rPr>
                <w:rFonts w:ascii="Times New Roman" w:eastAsia="Times New Roman" w:hAnsi="Times New Roman" w:cs="Times New Roman"/>
                <w:spacing w:val="-4"/>
              </w:rPr>
              <w:t xml:space="preserve">Руководитель </w:t>
            </w:r>
          </w:p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(иное уполномоченное лицо)</w:t>
            </w:r>
          </w:p>
        </w:tc>
        <w:tc>
          <w:tcPr>
            <w:tcW w:w="1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0BD" w:rsidRPr="00127EF6" w:rsidRDefault="002100BD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______________</w:t>
            </w:r>
            <w:r w:rsidRPr="00127EF6">
              <w:rPr>
                <w:rFonts w:ascii="Times New Roman" w:eastAsia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127EF6">
              <w:rPr>
                <w:rFonts w:ascii="Times New Roman" w:eastAsia="Times New Roman" w:hAnsi="Times New Roman" w:cs="Times New Roman"/>
                <w:spacing w:val="-4"/>
                <w:sz w:val="20"/>
              </w:rPr>
              <w:t>(подпись)</w:t>
            </w:r>
          </w:p>
        </w:tc>
        <w:tc>
          <w:tcPr>
            <w:tcW w:w="7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66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0BD" w:rsidRPr="00127EF6" w:rsidRDefault="002100BD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____________________</w:t>
            </w:r>
          </w:p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  <w:sz w:val="20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4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C1139" w:rsidRPr="00127EF6" w:rsidTr="00127EF6">
        <w:trPr>
          <w:trHeight w:val="374"/>
        </w:trPr>
        <w:tc>
          <w:tcPr>
            <w:tcW w:w="31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Главный бухгалтер</w:t>
            </w:r>
          </w:p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(иное уполномоченное лицо)</w:t>
            </w:r>
          </w:p>
        </w:tc>
        <w:tc>
          <w:tcPr>
            <w:tcW w:w="1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8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792" w:rsidRPr="00127EF6" w:rsidRDefault="00FC5792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______________</w:t>
            </w:r>
            <w:r w:rsidRPr="00127EF6">
              <w:rPr>
                <w:rFonts w:ascii="Times New Roman" w:eastAsia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127EF6">
              <w:rPr>
                <w:rFonts w:ascii="Times New Roman" w:eastAsia="Times New Roman" w:hAnsi="Times New Roman" w:cs="Times New Roman"/>
                <w:spacing w:val="-4"/>
                <w:sz w:val="20"/>
              </w:rPr>
              <w:t>(подпись)</w:t>
            </w:r>
          </w:p>
        </w:tc>
        <w:tc>
          <w:tcPr>
            <w:tcW w:w="70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66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792" w:rsidRPr="00127EF6" w:rsidRDefault="00FC5792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____________________</w:t>
            </w:r>
          </w:p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  <w:sz w:val="20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84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C1139" w:rsidRPr="00127EF6" w:rsidTr="00127EF6">
        <w:trPr>
          <w:gridAfter w:val="1"/>
          <w:wAfter w:w="52" w:type="dxa"/>
        </w:trPr>
        <w:tc>
          <w:tcPr>
            <w:tcW w:w="20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</w:pPr>
          </w:p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М. П.</w:t>
            </w:r>
          </w:p>
        </w:tc>
        <w:tc>
          <w:tcPr>
            <w:tcW w:w="12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20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  <w:vertAlign w:val="superscript"/>
              </w:rPr>
            </w:pPr>
          </w:p>
        </w:tc>
        <w:tc>
          <w:tcPr>
            <w:tcW w:w="3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3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8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C1139" w:rsidRPr="00127EF6" w:rsidTr="00127EF6">
        <w:trPr>
          <w:gridAfter w:val="2"/>
          <w:wAfter w:w="67" w:type="dxa"/>
          <w:trHeight w:val="91"/>
        </w:trPr>
        <w:tc>
          <w:tcPr>
            <w:tcW w:w="9886" w:type="dxa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39" w:rsidRPr="00127EF6" w:rsidRDefault="00FC1139" w:rsidP="00127EF6">
            <w:pPr>
              <w:spacing w:line="223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«____» ________________ 202</w:t>
            </w:r>
            <w:r w:rsidR="00066E4C" w:rsidRPr="00127EF6">
              <w:rPr>
                <w:rFonts w:ascii="Times New Roman" w:eastAsia="Times New Roman" w:hAnsi="Times New Roman" w:cs="Times New Roman"/>
                <w:spacing w:val="-4"/>
              </w:rPr>
              <w:t>__</w:t>
            </w:r>
            <w:r w:rsidR="007665DC" w:rsidRPr="00127EF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27EF6">
              <w:rPr>
                <w:rFonts w:ascii="Times New Roman" w:eastAsia="Times New Roman" w:hAnsi="Times New Roman" w:cs="Times New Roman"/>
                <w:spacing w:val="-4"/>
              </w:rPr>
              <w:t>г.</w:t>
            </w:r>
          </w:p>
        </w:tc>
      </w:tr>
      <w:tr w:rsidR="00FC1139" w:rsidRPr="00127EF6" w:rsidTr="00127EF6">
        <w:tblPrEx>
          <w:tblCellMar>
            <w:left w:w="108" w:type="dxa"/>
            <w:right w:w="108" w:type="dxa"/>
          </w:tblCellMar>
        </w:tblPrEx>
        <w:trPr>
          <w:gridBefore w:val="9"/>
          <w:gridAfter w:val="5"/>
          <w:wBefore w:w="6137" w:type="dxa"/>
          <w:wAfter w:w="411" w:type="dxa"/>
          <w:trHeight w:val="203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127EF6" w:rsidRDefault="00FC1139" w:rsidP="00127EF6">
            <w:pPr>
              <w:spacing w:line="223" w:lineRule="auto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Номер страницы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127EF6" w:rsidRDefault="00FC1139" w:rsidP="00127EF6">
            <w:pPr>
              <w:spacing w:line="223" w:lineRule="auto"/>
              <w:ind w:right="121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 </w:t>
            </w:r>
          </w:p>
        </w:tc>
      </w:tr>
      <w:tr w:rsidR="00FC1139" w:rsidRPr="00127EF6" w:rsidTr="00127EF6">
        <w:tblPrEx>
          <w:tblCellMar>
            <w:left w:w="108" w:type="dxa"/>
            <w:right w:w="108" w:type="dxa"/>
          </w:tblCellMar>
        </w:tblPrEx>
        <w:trPr>
          <w:gridBefore w:val="9"/>
          <w:gridAfter w:val="5"/>
          <w:wBefore w:w="6137" w:type="dxa"/>
          <w:wAfter w:w="411" w:type="dxa"/>
          <w:trHeight w:val="178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127EF6" w:rsidRDefault="00FC1139" w:rsidP="00127EF6">
            <w:pPr>
              <w:spacing w:line="223" w:lineRule="auto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Всего страниц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139" w:rsidRPr="00127EF6" w:rsidRDefault="00FC1139" w:rsidP="00127EF6">
            <w:pPr>
              <w:spacing w:line="223" w:lineRule="auto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  <w:r w:rsidRPr="00127EF6">
              <w:rPr>
                <w:rFonts w:ascii="Times New Roman" w:eastAsia="Times New Roman" w:hAnsi="Times New Roman" w:cs="Times New Roman"/>
                <w:spacing w:val="-4"/>
              </w:rPr>
              <w:t> </w:t>
            </w:r>
          </w:p>
        </w:tc>
      </w:tr>
    </w:tbl>
    <w:p w:rsidR="00FC1139" w:rsidRPr="00127EF6" w:rsidRDefault="00FC1139" w:rsidP="00C24A21">
      <w:pPr>
        <w:widowControl/>
        <w:shd w:val="clear" w:color="auto" w:fill="FEFEFE"/>
        <w:tabs>
          <w:tab w:val="left" w:pos="7088"/>
        </w:tabs>
        <w:rPr>
          <w:rFonts w:ascii="Times New Roman" w:eastAsia="Times New Roman" w:hAnsi="Times New Roman" w:cs="Times New Roman"/>
          <w:bCs/>
          <w:color w:val="0A0A0A"/>
          <w:sz w:val="2"/>
          <w:szCs w:val="2"/>
        </w:rPr>
      </w:pPr>
    </w:p>
    <w:sectPr w:rsidR="00FC1139" w:rsidRPr="00127EF6" w:rsidSect="0068530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C4" w:rsidRDefault="00F95FC4" w:rsidP="00E95579">
      <w:r>
        <w:separator/>
      </w:r>
    </w:p>
  </w:endnote>
  <w:endnote w:type="continuationSeparator" w:id="0">
    <w:p w:rsidR="00F95FC4" w:rsidRDefault="00F95FC4" w:rsidP="00E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C4" w:rsidRDefault="00F95FC4" w:rsidP="00E95579">
      <w:r>
        <w:separator/>
      </w:r>
    </w:p>
  </w:footnote>
  <w:footnote w:type="continuationSeparator" w:id="0">
    <w:p w:rsidR="00F95FC4" w:rsidRDefault="00F95FC4" w:rsidP="00E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3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F1AFD" w:rsidRPr="00E95579" w:rsidRDefault="00CF1AFD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E95579">
          <w:rPr>
            <w:rFonts w:ascii="Times New Roman" w:hAnsi="Times New Roman" w:cs="Times New Roman"/>
            <w:sz w:val="20"/>
          </w:rPr>
          <w:fldChar w:fldCharType="begin"/>
        </w:r>
        <w:r w:rsidRPr="00E95579">
          <w:rPr>
            <w:rFonts w:ascii="Times New Roman" w:hAnsi="Times New Roman" w:cs="Times New Roman"/>
            <w:sz w:val="20"/>
          </w:rPr>
          <w:instrText>PAGE   \* MERGEFORMAT</w:instrText>
        </w:r>
        <w:r w:rsidRPr="00E95579">
          <w:rPr>
            <w:rFonts w:ascii="Times New Roman" w:hAnsi="Times New Roman" w:cs="Times New Roman"/>
            <w:sz w:val="20"/>
          </w:rPr>
          <w:fldChar w:fldCharType="separate"/>
        </w:r>
        <w:r w:rsidR="0009537E">
          <w:rPr>
            <w:rFonts w:ascii="Times New Roman" w:hAnsi="Times New Roman" w:cs="Times New Roman"/>
            <w:noProof/>
            <w:sz w:val="20"/>
          </w:rPr>
          <w:t>2</w:t>
        </w:r>
        <w:r w:rsidRPr="00E9557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F1AFD" w:rsidRDefault="00CF1A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E5C"/>
    <w:multiLevelType w:val="hybridMultilevel"/>
    <w:tmpl w:val="1F6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34B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714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EF2"/>
    <w:multiLevelType w:val="hybridMultilevel"/>
    <w:tmpl w:val="F2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2585A"/>
    <w:rsid w:val="00052B90"/>
    <w:rsid w:val="00066E4C"/>
    <w:rsid w:val="0007283E"/>
    <w:rsid w:val="00073AB4"/>
    <w:rsid w:val="0009537E"/>
    <w:rsid w:val="000A23E5"/>
    <w:rsid w:val="000A4B32"/>
    <w:rsid w:val="000E4EDF"/>
    <w:rsid w:val="000F350A"/>
    <w:rsid w:val="000F36F2"/>
    <w:rsid w:val="000F6113"/>
    <w:rsid w:val="00106A4B"/>
    <w:rsid w:val="00110EA7"/>
    <w:rsid w:val="00127EF6"/>
    <w:rsid w:val="001342D9"/>
    <w:rsid w:val="00163DA1"/>
    <w:rsid w:val="00173F21"/>
    <w:rsid w:val="00193E31"/>
    <w:rsid w:val="00195553"/>
    <w:rsid w:val="001C0D81"/>
    <w:rsid w:val="001C2212"/>
    <w:rsid w:val="001C7018"/>
    <w:rsid w:val="001E4A8B"/>
    <w:rsid w:val="002100BD"/>
    <w:rsid w:val="002162AB"/>
    <w:rsid w:val="002801F8"/>
    <w:rsid w:val="00286E31"/>
    <w:rsid w:val="002874C6"/>
    <w:rsid w:val="002A17E6"/>
    <w:rsid w:val="002C38FA"/>
    <w:rsid w:val="002D269E"/>
    <w:rsid w:val="002E449D"/>
    <w:rsid w:val="002F226B"/>
    <w:rsid w:val="002F2CDE"/>
    <w:rsid w:val="00300595"/>
    <w:rsid w:val="003360DA"/>
    <w:rsid w:val="00343E12"/>
    <w:rsid w:val="00363E42"/>
    <w:rsid w:val="003670EC"/>
    <w:rsid w:val="003702E4"/>
    <w:rsid w:val="00387C4C"/>
    <w:rsid w:val="003905BB"/>
    <w:rsid w:val="003A230B"/>
    <w:rsid w:val="003A30C6"/>
    <w:rsid w:val="003C0295"/>
    <w:rsid w:val="003C679D"/>
    <w:rsid w:val="003D1734"/>
    <w:rsid w:val="00401D0C"/>
    <w:rsid w:val="004160BF"/>
    <w:rsid w:val="00444BA8"/>
    <w:rsid w:val="004551FA"/>
    <w:rsid w:val="00471A68"/>
    <w:rsid w:val="00481CFD"/>
    <w:rsid w:val="00491E38"/>
    <w:rsid w:val="004D31AD"/>
    <w:rsid w:val="00521735"/>
    <w:rsid w:val="005401FF"/>
    <w:rsid w:val="005534E3"/>
    <w:rsid w:val="00554DBE"/>
    <w:rsid w:val="0056073D"/>
    <w:rsid w:val="00575CB0"/>
    <w:rsid w:val="005830DF"/>
    <w:rsid w:val="0059742B"/>
    <w:rsid w:val="005D611A"/>
    <w:rsid w:val="005E02AE"/>
    <w:rsid w:val="005E0DB6"/>
    <w:rsid w:val="005E7849"/>
    <w:rsid w:val="00610781"/>
    <w:rsid w:val="00614AA9"/>
    <w:rsid w:val="006253CE"/>
    <w:rsid w:val="00632415"/>
    <w:rsid w:val="00655F1B"/>
    <w:rsid w:val="0068530B"/>
    <w:rsid w:val="006C439F"/>
    <w:rsid w:val="00727891"/>
    <w:rsid w:val="007367DB"/>
    <w:rsid w:val="007665DC"/>
    <w:rsid w:val="00776AF6"/>
    <w:rsid w:val="00787536"/>
    <w:rsid w:val="00787A24"/>
    <w:rsid w:val="007B467F"/>
    <w:rsid w:val="007B685D"/>
    <w:rsid w:val="008008BC"/>
    <w:rsid w:val="008051E3"/>
    <w:rsid w:val="00814B92"/>
    <w:rsid w:val="0081788C"/>
    <w:rsid w:val="008532D1"/>
    <w:rsid w:val="008B3408"/>
    <w:rsid w:val="00940BDB"/>
    <w:rsid w:val="0098507D"/>
    <w:rsid w:val="0098595C"/>
    <w:rsid w:val="00991CDE"/>
    <w:rsid w:val="009B03B4"/>
    <w:rsid w:val="009B5CFE"/>
    <w:rsid w:val="009D3F9B"/>
    <w:rsid w:val="00A0086B"/>
    <w:rsid w:val="00A21BAA"/>
    <w:rsid w:val="00A51AB0"/>
    <w:rsid w:val="00A55385"/>
    <w:rsid w:val="00A72305"/>
    <w:rsid w:val="00A80214"/>
    <w:rsid w:val="00AE3E06"/>
    <w:rsid w:val="00B44593"/>
    <w:rsid w:val="00BB76B7"/>
    <w:rsid w:val="00BE47CE"/>
    <w:rsid w:val="00C078D6"/>
    <w:rsid w:val="00C1002D"/>
    <w:rsid w:val="00C24A21"/>
    <w:rsid w:val="00C40451"/>
    <w:rsid w:val="00C476B1"/>
    <w:rsid w:val="00C50ACE"/>
    <w:rsid w:val="00C57C97"/>
    <w:rsid w:val="00C80905"/>
    <w:rsid w:val="00C856E6"/>
    <w:rsid w:val="00C955E8"/>
    <w:rsid w:val="00CD68D0"/>
    <w:rsid w:val="00CD6E8A"/>
    <w:rsid w:val="00CD7B4C"/>
    <w:rsid w:val="00CF1AFD"/>
    <w:rsid w:val="00D252F2"/>
    <w:rsid w:val="00D3776F"/>
    <w:rsid w:val="00D633E2"/>
    <w:rsid w:val="00D95D7A"/>
    <w:rsid w:val="00DA0911"/>
    <w:rsid w:val="00DC582F"/>
    <w:rsid w:val="00DE14CD"/>
    <w:rsid w:val="00DE6E76"/>
    <w:rsid w:val="00DF59BF"/>
    <w:rsid w:val="00E03B21"/>
    <w:rsid w:val="00E17EC8"/>
    <w:rsid w:val="00E27959"/>
    <w:rsid w:val="00E432E0"/>
    <w:rsid w:val="00E829B3"/>
    <w:rsid w:val="00E95579"/>
    <w:rsid w:val="00EC3677"/>
    <w:rsid w:val="00EC456D"/>
    <w:rsid w:val="00EC5AEE"/>
    <w:rsid w:val="00ED0627"/>
    <w:rsid w:val="00EE4CB2"/>
    <w:rsid w:val="00EF3266"/>
    <w:rsid w:val="00F059C6"/>
    <w:rsid w:val="00F07F16"/>
    <w:rsid w:val="00F13358"/>
    <w:rsid w:val="00F2371F"/>
    <w:rsid w:val="00F470CF"/>
    <w:rsid w:val="00F84288"/>
    <w:rsid w:val="00F85F51"/>
    <w:rsid w:val="00F945C0"/>
    <w:rsid w:val="00F95FC4"/>
    <w:rsid w:val="00FB193B"/>
    <w:rsid w:val="00FC1139"/>
    <w:rsid w:val="00FC5792"/>
    <w:rsid w:val="00FC5E91"/>
    <w:rsid w:val="00FD702F"/>
    <w:rsid w:val="00FE51A1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FC1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C11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3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39"/>
    <w:rPr>
      <w:sz w:val="20"/>
      <w:szCs w:val="20"/>
    </w:rPr>
  </w:style>
  <w:style w:type="table" w:styleId="ad">
    <w:name w:val="Table Grid"/>
    <w:basedOn w:val="a1"/>
    <w:uiPriority w:val="59"/>
    <w:rsid w:val="00FC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FC1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C11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3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1139"/>
    <w:rPr>
      <w:sz w:val="20"/>
      <w:szCs w:val="20"/>
    </w:rPr>
  </w:style>
  <w:style w:type="table" w:styleId="ad">
    <w:name w:val="Table Grid"/>
    <w:basedOn w:val="a1"/>
    <w:uiPriority w:val="59"/>
    <w:rsid w:val="00FC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7DBC-E714-4826-AA8F-BB26A289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Самоненко Юрий Васильевич</dc:creator>
  <cp:lastModifiedBy>Боровая Марина Андреевна</cp:lastModifiedBy>
  <cp:revision>12</cp:revision>
  <cp:lastPrinted>2024-12-24T11:30:00Z</cp:lastPrinted>
  <dcterms:created xsi:type="dcterms:W3CDTF">2024-12-24T08:58:00Z</dcterms:created>
  <dcterms:modified xsi:type="dcterms:W3CDTF">2024-12-25T08:43:00Z</dcterms:modified>
</cp:coreProperties>
</file>