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A9" w:rsidRDefault="005A23A9" w:rsidP="004B6C30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E6C" w:rsidRPr="001036B7" w:rsidRDefault="003C7E6C" w:rsidP="004B6C30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B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3C7E6C" w:rsidRPr="001036B7" w:rsidRDefault="003C7E6C" w:rsidP="004B6C30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B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C7E6C" w:rsidRPr="003C7E6C" w:rsidRDefault="003C7E6C" w:rsidP="004B6C30">
      <w:pPr>
        <w:spacing w:after="0" w:line="23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8465"/>
        <w:gridCol w:w="375"/>
      </w:tblGrid>
      <w:tr w:rsidR="00662E59" w:rsidTr="008C2CFC">
        <w:tc>
          <w:tcPr>
            <w:tcW w:w="1014" w:type="dxa"/>
          </w:tcPr>
          <w:p w:rsidR="00662E59" w:rsidRDefault="00662E59" w:rsidP="008C2CF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465" w:type="dxa"/>
            <w:tcBorders>
              <w:bottom w:val="single" w:sz="4" w:space="0" w:color="auto"/>
            </w:tcBorders>
          </w:tcPr>
          <w:p w:rsidR="00662E59" w:rsidRDefault="00662E59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</w:tcPr>
          <w:p w:rsidR="00662E59" w:rsidRDefault="00662E59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2E59" w:rsidTr="008C2CFC">
        <w:tc>
          <w:tcPr>
            <w:tcW w:w="1014" w:type="dxa"/>
          </w:tcPr>
          <w:p w:rsidR="00662E59" w:rsidRDefault="00662E59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  <w:tcBorders>
              <w:top w:val="single" w:sz="4" w:space="0" w:color="auto"/>
            </w:tcBorders>
          </w:tcPr>
          <w:p w:rsidR="00662E59" w:rsidRPr="00662E59" w:rsidRDefault="00662E59" w:rsidP="00662E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62E59">
              <w:rPr>
                <w:rFonts w:ascii="Times New Roman" w:hAnsi="Times New Roman" w:cs="Times New Roman"/>
                <w:i/>
              </w:rPr>
              <w:t>(фамилия, имя, отчество полностью)</w:t>
            </w:r>
          </w:p>
        </w:tc>
        <w:tc>
          <w:tcPr>
            <w:tcW w:w="375" w:type="dxa"/>
          </w:tcPr>
          <w:p w:rsidR="00662E59" w:rsidRDefault="00662E59" w:rsidP="008C2C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E59" w:rsidRDefault="00662E59" w:rsidP="00662E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</w:t>
      </w:r>
      <w:r w:rsidR="005A23A9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5A23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23A9">
        <w:rPr>
          <w:rFonts w:ascii="Times New Roman" w:hAnsi="Times New Roman" w:cs="Times New Roman"/>
          <w:sz w:val="28"/>
          <w:szCs w:val="28"/>
        </w:rPr>
        <w:br/>
        <w:t xml:space="preserve">№ 152-ФЗ </w:t>
      </w:r>
      <w:r>
        <w:rPr>
          <w:rFonts w:ascii="Times New Roman" w:hAnsi="Times New Roman" w:cs="Times New Roman"/>
          <w:sz w:val="28"/>
          <w:szCs w:val="28"/>
        </w:rPr>
        <w:t xml:space="preserve">«О персональных данных», в целях предоставления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Министерство финансов Российской </w:t>
      </w:r>
      <w:r w:rsidR="005A23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для регистрации уполномоченных лиц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CB2214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CB2214" w:rsidRPr="00CB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участников информационной системы «Электронный бюджет», даю согласие Министерству финансов Донецкой </w:t>
      </w:r>
      <w:r w:rsidR="005A23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ародной Республики, расположенному по адресу: г. Донецк, </w:t>
      </w:r>
      <w:r w:rsidR="00CB22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ул. Соловьяненко, 115А на автоматизированную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без использования средств автоматизации обработку моих персональных данных, а именно совершение действий, предусмотренных пунктом 3 статьи</w:t>
      </w:r>
      <w:r w:rsidR="005A23A9">
        <w:rPr>
          <w:rFonts w:ascii="Times New Roman" w:hAnsi="Times New Roman" w:cs="Times New Roman"/>
          <w:sz w:val="28"/>
          <w:szCs w:val="28"/>
        </w:rPr>
        <w:t xml:space="preserve"> 3 Федерального закона от 27 июля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5A23A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данных».</w:t>
      </w:r>
    </w:p>
    <w:p w:rsidR="003C7E6C" w:rsidRPr="00BF1ECB" w:rsidRDefault="003C7E6C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Перечень моих персональных данных, на обработку которых я даю согласие: </w:t>
      </w:r>
    </w:p>
    <w:p w:rsidR="003C7E6C" w:rsidRPr="00BF1ECB" w:rsidRDefault="003C7E6C" w:rsidP="004B6C30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>фамили</w:t>
      </w:r>
      <w:r w:rsidR="00141154" w:rsidRPr="00BF1ECB">
        <w:rPr>
          <w:rFonts w:ascii="Times New Roman" w:hAnsi="Times New Roman" w:cs="Times New Roman"/>
          <w:sz w:val="28"/>
          <w:szCs w:val="28"/>
        </w:rPr>
        <w:t>я</w:t>
      </w:r>
      <w:r w:rsidRPr="00BF1ECB">
        <w:rPr>
          <w:rFonts w:ascii="Times New Roman" w:hAnsi="Times New Roman" w:cs="Times New Roman"/>
          <w:sz w:val="28"/>
          <w:szCs w:val="28"/>
        </w:rPr>
        <w:t xml:space="preserve">, имя, отчество; </w:t>
      </w:r>
    </w:p>
    <w:p w:rsidR="00F5083D" w:rsidRPr="00BF1ECB" w:rsidRDefault="00F5083D" w:rsidP="00F5083D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662E59">
        <w:rPr>
          <w:rFonts w:ascii="Times New Roman" w:hAnsi="Times New Roman" w:cs="Times New Roman"/>
          <w:sz w:val="28"/>
          <w:szCs w:val="28"/>
        </w:rPr>
        <w:t xml:space="preserve"> и места работы</w:t>
      </w:r>
      <w:r w:rsidRPr="00BF1E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E6C" w:rsidRPr="00BF1ECB" w:rsidRDefault="003C7E6C" w:rsidP="004B6C30">
      <w:pPr>
        <w:tabs>
          <w:tab w:val="left" w:pos="993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>страховой номер индивид</w:t>
      </w:r>
      <w:r w:rsidR="005A23A9">
        <w:rPr>
          <w:rFonts w:ascii="Times New Roman" w:hAnsi="Times New Roman" w:cs="Times New Roman"/>
          <w:sz w:val="28"/>
          <w:szCs w:val="28"/>
        </w:rPr>
        <w:t>уального лицевого счета (СНИЛС).</w:t>
      </w:r>
      <w:r w:rsidRPr="00BF1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A1" w:rsidRDefault="003C7E6C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ECB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отзыва </w:t>
      </w:r>
      <w:r w:rsidR="004B6C30" w:rsidRPr="00BF1ECB">
        <w:rPr>
          <w:rFonts w:ascii="Times New Roman" w:hAnsi="Times New Roman" w:cs="Times New Roman"/>
          <w:sz w:val="28"/>
          <w:szCs w:val="28"/>
        </w:rPr>
        <w:br/>
      </w:r>
      <w:r w:rsidRPr="00BF1ECB">
        <w:rPr>
          <w:rFonts w:ascii="Times New Roman" w:hAnsi="Times New Roman" w:cs="Times New Roman"/>
          <w:sz w:val="28"/>
          <w:szCs w:val="28"/>
        </w:rPr>
        <w:t>в</w:t>
      </w:r>
      <w:r w:rsidR="002E0337" w:rsidRPr="00BF1ECB">
        <w:rPr>
          <w:rFonts w:ascii="Times New Roman" w:hAnsi="Times New Roman" w:cs="Times New Roman"/>
          <w:sz w:val="28"/>
          <w:szCs w:val="28"/>
        </w:rPr>
        <w:t xml:space="preserve"> письменной форме.</w:t>
      </w:r>
      <w:r w:rsidR="00F5083D" w:rsidRPr="00BF1ECB">
        <w:rPr>
          <w:rFonts w:ascii="Times New Roman" w:hAnsi="Times New Roman" w:cs="Times New Roman"/>
          <w:sz w:val="28"/>
          <w:szCs w:val="28"/>
        </w:rPr>
        <w:t xml:space="preserve"> В случае отзыва согласия на обработку персональных данных Министерство финансов </w:t>
      </w:r>
      <w:r w:rsidR="00FE4F85" w:rsidRPr="00BF1EC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вправе продолжить обработку персональных данных при наличии оснований, указанных в пунктах </w:t>
      </w:r>
      <w:r w:rsidR="00FC11A1" w:rsidRPr="00BF1ECB">
        <w:rPr>
          <w:rFonts w:ascii="Times New Roman" w:hAnsi="Times New Roman" w:cs="Times New Roman"/>
          <w:sz w:val="28"/>
          <w:szCs w:val="28"/>
        </w:rPr>
        <w:t xml:space="preserve">2–11 части первой статьи 6 Федерального закона </w:t>
      </w:r>
      <w:r w:rsidR="00FC11A1" w:rsidRPr="00BF1ECB">
        <w:rPr>
          <w:rFonts w:ascii="Times New Roman" w:hAnsi="Times New Roman" w:cs="Times New Roman"/>
          <w:sz w:val="28"/>
          <w:szCs w:val="28"/>
        </w:rPr>
        <w:br/>
      </w:r>
      <w:r w:rsidR="003A236D" w:rsidRPr="00BF1ECB">
        <w:rPr>
          <w:rFonts w:ascii="Times New Roman" w:hAnsi="Times New Roman" w:cs="Times New Roman"/>
          <w:sz w:val="28"/>
          <w:szCs w:val="28"/>
        </w:rPr>
        <w:t>от 27 июля 2006 года №152-ФЗ «О персональных данных»</w:t>
      </w:r>
      <w:r w:rsidR="00FC11A1" w:rsidRPr="00BF1ECB">
        <w:rPr>
          <w:rFonts w:ascii="Times New Roman" w:hAnsi="Times New Roman" w:cs="Times New Roman"/>
          <w:sz w:val="28"/>
          <w:szCs w:val="28"/>
        </w:rPr>
        <w:t>.</w:t>
      </w:r>
      <w:r w:rsidR="00FC1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337" w:rsidRDefault="002E0337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37">
        <w:rPr>
          <w:rFonts w:ascii="Times New Roman" w:hAnsi="Times New Roman" w:cs="Times New Roman"/>
          <w:sz w:val="28"/>
          <w:szCs w:val="28"/>
        </w:rPr>
        <w:t xml:space="preserve">Подтверждаю, что я ознакомлен с Федеральным </w:t>
      </w:r>
      <w:r w:rsidR="003A236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3A236D">
        <w:rPr>
          <w:rFonts w:ascii="Times New Roman" w:hAnsi="Times New Roman" w:cs="Times New Roman"/>
          <w:sz w:val="28"/>
          <w:szCs w:val="28"/>
        </w:rPr>
        <w:br/>
        <w:t xml:space="preserve">от 27 июля </w:t>
      </w:r>
      <w:r w:rsidRPr="003A236D">
        <w:rPr>
          <w:rFonts w:ascii="Times New Roman" w:hAnsi="Times New Roman" w:cs="Times New Roman"/>
          <w:sz w:val="28"/>
          <w:szCs w:val="28"/>
        </w:rPr>
        <w:t>2006</w:t>
      </w:r>
      <w:r w:rsidR="003A236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A236D">
        <w:rPr>
          <w:rFonts w:ascii="Times New Roman" w:hAnsi="Times New Roman" w:cs="Times New Roman"/>
          <w:sz w:val="28"/>
          <w:szCs w:val="28"/>
        </w:rPr>
        <w:t>№ 152-ФЗ «О персональных данных» в части права субъекта персональных</w:t>
      </w:r>
      <w:r w:rsidRPr="002E0337">
        <w:rPr>
          <w:rFonts w:ascii="Times New Roman" w:hAnsi="Times New Roman" w:cs="Times New Roman"/>
          <w:sz w:val="28"/>
          <w:szCs w:val="28"/>
        </w:rPr>
        <w:t xml:space="preserve"> данных, права и обязанности в области защиты персональных данных мне разъяснены.</w:t>
      </w:r>
    </w:p>
    <w:p w:rsidR="005A23A9" w:rsidRDefault="005A23A9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B67" w:rsidRDefault="00373B67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694"/>
        <w:gridCol w:w="425"/>
        <w:gridCol w:w="3225"/>
      </w:tblGrid>
      <w:tr w:rsidR="00CB2214" w:rsidTr="00373B67">
        <w:trPr>
          <w:trHeight w:val="318"/>
        </w:trPr>
        <w:tc>
          <w:tcPr>
            <w:tcW w:w="3085" w:type="dxa"/>
            <w:tcBorders>
              <w:bottom w:val="single" w:sz="4" w:space="0" w:color="auto"/>
            </w:tcBorders>
          </w:tcPr>
          <w:p w:rsidR="00CB2214" w:rsidRDefault="00CB2214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B2214" w:rsidRDefault="00CB2214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2214" w:rsidRDefault="00CB2214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B2214" w:rsidRDefault="00CB2214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B2214" w:rsidRDefault="00CB2214" w:rsidP="008C2CF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14" w:rsidTr="00373B67">
        <w:trPr>
          <w:trHeight w:val="672"/>
        </w:trPr>
        <w:tc>
          <w:tcPr>
            <w:tcW w:w="3085" w:type="dxa"/>
            <w:tcBorders>
              <w:top w:val="single" w:sz="4" w:space="0" w:color="auto"/>
            </w:tcBorders>
          </w:tcPr>
          <w:p w:rsidR="00CB2214" w:rsidRPr="00662E59" w:rsidRDefault="00CB2214" w:rsidP="008C2CF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(дата)</w:t>
            </w:r>
          </w:p>
        </w:tc>
        <w:tc>
          <w:tcPr>
            <w:tcW w:w="425" w:type="dxa"/>
          </w:tcPr>
          <w:p w:rsidR="00CB2214" w:rsidRPr="00662E59" w:rsidRDefault="00CB2214" w:rsidP="008C2CFC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2214" w:rsidRPr="00662E59" w:rsidRDefault="00CB2214" w:rsidP="00CB2214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662E59">
              <w:rPr>
                <w:rFonts w:ascii="Times New Roman" w:hAnsi="Times New Roman" w:cs="Times New Roman"/>
                <w:i/>
                <w:szCs w:val="24"/>
              </w:rPr>
              <w:t>(подпись субъекта персональных данных)</w:t>
            </w:r>
          </w:p>
        </w:tc>
        <w:tc>
          <w:tcPr>
            <w:tcW w:w="425" w:type="dxa"/>
          </w:tcPr>
          <w:p w:rsidR="00CB2214" w:rsidRPr="00662E59" w:rsidRDefault="00CB2214" w:rsidP="008C2CFC">
            <w:pPr>
              <w:pStyle w:val="ConsPlusNonformat"/>
              <w:tabs>
                <w:tab w:val="left" w:pos="2694"/>
                <w:tab w:val="left" w:pos="5812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CB2214" w:rsidRDefault="00CB2214" w:rsidP="00CB22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E59">
              <w:rPr>
                <w:rFonts w:ascii="Times New Roman" w:hAnsi="Times New Roman" w:cs="Times New Roman"/>
                <w:i/>
                <w:szCs w:val="24"/>
              </w:rPr>
              <w:t>(расшифровка подписи</w:t>
            </w:r>
            <w:r w:rsidR="00373B67">
              <w:rPr>
                <w:rFonts w:ascii="Times New Roman" w:hAnsi="Times New Roman" w:cs="Times New Roman"/>
                <w:i/>
                <w:szCs w:val="24"/>
              </w:rPr>
              <w:t xml:space="preserve"> субъекта персональных данных</w:t>
            </w:r>
            <w:r w:rsidRPr="00662E59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p w:rsidR="00662E59" w:rsidRDefault="00662E59" w:rsidP="004B6C3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E59" w:rsidSect="004B6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6C"/>
    <w:rsid w:val="000453E8"/>
    <w:rsid w:val="001036B7"/>
    <w:rsid w:val="00141154"/>
    <w:rsid w:val="002E0337"/>
    <w:rsid w:val="00365205"/>
    <w:rsid w:val="00370E2C"/>
    <w:rsid w:val="00373B67"/>
    <w:rsid w:val="003A236D"/>
    <w:rsid w:val="003C7E6C"/>
    <w:rsid w:val="003D0A06"/>
    <w:rsid w:val="004B6C30"/>
    <w:rsid w:val="005A23A9"/>
    <w:rsid w:val="006053BC"/>
    <w:rsid w:val="00662E59"/>
    <w:rsid w:val="00870374"/>
    <w:rsid w:val="008C5015"/>
    <w:rsid w:val="0093517F"/>
    <w:rsid w:val="00A328A2"/>
    <w:rsid w:val="00A67A74"/>
    <w:rsid w:val="00AD7BC6"/>
    <w:rsid w:val="00B21BFD"/>
    <w:rsid w:val="00B62674"/>
    <w:rsid w:val="00BF1ECB"/>
    <w:rsid w:val="00CB2214"/>
    <w:rsid w:val="00E81D23"/>
    <w:rsid w:val="00F5083D"/>
    <w:rsid w:val="00F63DA1"/>
    <w:rsid w:val="00FC11A1"/>
    <w:rsid w:val="00FC7491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2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52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52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52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52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2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6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52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52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52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52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52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20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2E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6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</cp:lastModifiedBy>
  <cp:revision>23</cp:revision>
  <cp:lastPrinted>2025-04-01T11:14:00Z</cp:lastPrinted>
  <dcterms:created xsi:type="dcterms:W3CDTF">2024-04-15T08:56:00Z</dcterms:created>
  <dcterms:modified xsi:type="dcterms:W3CDTF">2025-04-01T12:07:00Z</dcterms:modified>
</cp:coreProperties>
</file>